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6870F6" w14:textId="5F1E94D0" w:rsidR="00EC0F31" w:rsidRPr="003B479D" w:rsidRDefault="00EC0F31" w:rsidP="003B479D">
      <w:pPr>
        <w:pStyle w:val="Ttulo1"/>
        <w:tabs>
          <w:tab w:val="left" w:pos="8730"/>
        </w:tabs>
        <w:spacing w:before="37" w:line="276" w:lineRule="auto"/>
        <w:ind w:left="2328" w:right="-59" w:hanging="2328"/>
        <w:jc w:val="center"/>
        <w:rPr>
          <w:b/>
          <w:i w:val="0"/>
          <w:color w:val="000000" w:themeColor="text1"/>
          <w:sz w:val="24"/>
        </w:rPr>
      </w:pPr>
      <w:bookmarkStart w:id="0" w:name="_GoBack"/>
      <w:bookmarkEnd w:id="0"/>
      <w:r w:rsidRPr="003B479D">
        <w:rPr>
          <w:noProof/>
          <w:sz w:val="24"/>
        </w:rPr>
        <w:drawing>
          <wp:anchor distT="0" distB="0" distL="114300" distR="114300" simplePos="0" relativeHeight="251657216" behindDoc="1" locked="0" layoutInCell="1" allowOverlap="1" wp14:anchorId="00180582" wp14:editId="28979774">
            <wp:simplePos x="0" y="0"/>
            <wp:positionH relativeFrom="column">
              <wp:posOffset>-1457325</wp:posOffset>
            </wp:positionH>
            <wp:positionV relativeFrom="paragraph">
              <wp:posOffset>-975995</wp:posOffset>
            </wp:positionV>
            <wp:extent cx="8324850" cy="11254740"/>
            <wp:effectExtent l="0" t="0" r="0" b="381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0" cy="1125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4DFC57" w14:textId="5C2651EF" w:rsidR="00EC0F31" w:rsidRPr="003B479D" w:rsidRDefault="00EC0F31" w:rsidP="003B479D">
      <w:pPr>
        <w:pStyle w:val="Ttulo1"/>
        <w:tabs>
          <w:tab w:val="left" w:pos="8730"/>
        </w:tabs>
        <w:spacing w:before="37" w:line="276" w:lineRule="auto"/>
        <w:ind w:left="2328" w:right="-59" w:hanging="2328"/>
        <w:jc w:val="center"/>
        <w:rPr>
          <w:b/>
          <w:i w:val="0"/>
          <w:color w:val="000000" w:themeColor="text1"/>
          <w:sz w:val="24"/>
        </w:rPr>
      </w:pPr>
    </w:p>
    <w:p w14:paraId="5D0B3F42" w14:textId="1A9FDD08" w:rsidR="00EC0F31" w:rsidRPr="003B479D" w:rsidRDefault="00EC0F31" w:rsidP="003B479D">
      <w:pPr>
        <w:pStyle w:val="Ttulo1"/>
        <w:tabs>
          <w:tab w:val="left" w:pos="8730"/>
        </w:tabs>
        <w:spacing w:before="37" w:line="276" w:lineRule="auto"/>
        <w:ind w:left="2328" w:right="-59" w:hanging="2328"/>
        <w:jc w:val="center"/>
        <w:rPr>
          <w:b/>
          <w:i w:val="0"/>
          <w:color w:val="000000" w:themeColor="text1"/>
          <w:sz w:val="24"/>
        </w:rPr>
      </w:pPr>
    </w:p>
    <w:p w14:paraId="3077F0B8" w14:textId="3045E8E5" w:rsidR="00EC0F31" w:rsidRPr="003B479D" w:rsidRDefault="00EC0F31" w:rsidP="003B479D">
      <w:pPr>
        <w:spacing w:after="200" w:line="276" w:lineRule="auto"/>
        <w:rPr>
          <w:b/>
          <w:iCs/>
          <w:color w:val="000000" w:themeColor="text1"/>
        </w:rPr>
      </w:pPr>
      <w:r w:rsidRPr="003B479D"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E01E761" wp14:editId="6776851F">
                <wp:simplePos x="0" y="0"/>
                <wp:positionH relativeFrom="column">
                  <wp:posOffset>-355600</wp:posOffset>
                </wp:positionH>
                <wp:positionV relativeFrom="paragraph">
                  <wp:posOffset>3056890</wp:posOffset>
                </wp:positionV>
                <wp:extent cx="6494145" cy="1404620"/>
                <wp:effectExtent l="0" t="0" r="0" b="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414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945415" w14:textId="76637EA8" w:rsidR="00EC0F31" w:rsidRPr="00EC0F31" w:rsidRDefault="006F30CE">
                            <w:pPr>
                              <w:rPr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sz w:val="60"/>
                                <w:szCs w:val="60"/>
                              </w:rPr>
                              <w:t>APOSTILA</w:t>
                            </w:r>
                            <w:r w:rsidR="00EC0F31" w:rsidRPr="00EC0F31">
                              <w:rPr>
                                <w:sz w:val="60"/>
                                <w:szCs w:val="60"/>
                              </w:rPr>
                              <w:t xml:space="preserve"> DE </w:t>
                            </w:r>
                            <w:r w:rsidR="003B479D">
                              <w:rPr>
                                <w:sz w:val="60"/>
                                <w:szCs w:val="60"/>
                              </w:rPr>
                              <w:t>TR</w:t>
                            </w:r>
                            <w:r w:rsidR="00EC0F31" w:rsidRPr="00EC0F31">
                              <w:rPr>
                                <w:sz w:val="60"/>
                                <w:szCs w:val="60"/>
                              </w:rPr>
                              <w:t xml:space="preserve"> - ESTRUTURA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-28pt;margin-top:240.7pt;width:511.35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" filled="f" stroked="f">
                <v:textbox style="mso-fit-shape-to-text:t">
                  <w:txbxContent>
                    <w:p w14:paraId="33945415" w14:textId="76637EA8" w:rsidR="00EC0F31" w:rsidRPr="00EC0F31" w:rsidRDefault="006F30CE">
                      <w:pPr>
                        <w:rPr>
                          <w:sz w:val="60"/>
                          <w:szCs w:val="60"/>
                        </w:rPr>
                      </w:pPr>
                      <w:r>
                        <w:rPr>
                          <w:sz w:val="60"/>
                          <w:szCs w:val="60"/>
                        </w:rPr>
                        <w:t>APOSTILA</w:t>
                      </w:r>
                      <w:r w:rsidR="00EC0F31" w:rsidRPr="00EC0F31">
                        <w:rPr>
                          <w:sz w:val="60"/>
                          <w:szCs w:val="60"/>
                        </w:rPr>
                        <w:t xml:space="preserve"> DE </w:t>
                      </w:r>
                      <w:r w:rsidR="003B479D">
                        <w:rPr>
                          <w:sz w:val="60"/>
                          <w:szCs w:val="60"/>
                        </w:rPr>
                        <w:t>TR</w:t>
                      </w:r>
                      <w:bookmarkStart w:id="1" w:name="_GoBack"/>
                      <w:bookmarkEnd w:id="1"/>
                      <w:r w:rsidR="00EC0F31" w:rsidRPr="00EC0F31">
                        <w:rPr>
                          <w:sz w:val="60"/>
                          <w:szCs w:val="60"/>
                        </w:rPr>
                        <w:t xml:space="preserve"> - ESTRUTURA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B479D">
        <w:rPr>
          <w:noProof/>
        </w:rPr>
        <w:drawing>
          <wp:anchor distT="0" distB="0" distL="114300" distR="114300" simplePos="0" relativeHeight="251660288" behindDoc="1" locked="0" layoutInCell="1" allowOverlap="1" wp14:anchorId="3C78BA7E" wp14:editId="6E77DA5B">
            <wp:simplePos x="0" y="0"/>
            <wp:positionH relativeFrom="margin">
              <wp:posOffset>1632081</wp:posOffset>
            </wp:positionH>
            <wp:positionV relativeFrom="paragraph">
              <wp:posOffset>1197391</wp:posOffset>
            </wp:positionV>
            <wp:extent cx="2095500" cy="1481203"/>
            <wp:effectExtent l="0" t="0" r="0" b="0"/>
            <wp:wrapNone/>
            <wp:docPr id="7" name="Imagem 7" descr="C:\Users\Lucas\AppData\Local\Microsoft\Windows\INetCache\Content.Word\LOGO2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cas\AppData\Local\Microsoft\Windows\INetCache\Content.Word\LOGO202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81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479D">
        <w:rPr>
          <w:b/>
          <w:i/>
          <w:color w:val="000000" w:themeColor="text1"/>
        </w:rPr>
        <w:br w:type="page"/>
      </w:r>
    </w:p>
    <w:p w14:paraId="73F8D5B3" w14:textId="58354D3A" w:rsidR="004B680A" w:rsidRPr="003B479D" w:rsidRDefault="003B479D" w:rsidP="003B479D">
      <w:pPr>
        <w:pStyle w:val="Ttulo1"/>
        <w:tabs>
          <w:tab w:val="left" w:pos="8730"/>
        </w:tabs>
        <w:spacing w:before="37" w:line="276" w:lineRule="auto"/>
        <w:ind w:left="2328" w:right="-59" w:hanging="2328"/>
        <w:jc w:val="center"/>
        <w:rPr>
          <w:b/>
          <w:i w:val="0"/>
          <w:color w:val="000000" w:themeColor="text1"/>
          <w:sz w:val="24"/>
        </w:rPr>
      </w:pPr>
      <w:r>
        <w:rPr>
          <w:b/>
          <w:i w:val="0"/>
          <w:color w:val="000000" w:themeColor="text1"/>
          <w:sz w:val="24"/>
        </w:rPr>
        <w:lastRenderedPageBreak/>
        <w:t>TERMO DE REFERÊNCIA</w:t>
      </w:r>
      <w:r w:rsidR="004B680A" w:rsidRPr="003B479D">
        <w:rPr>
          <w:b/>
          <w:i w:val="0"/>
          <w:color w:val="000000" w:themeColor="text1"/>
          <w:spacing w:val="-1"/>
          <w:sz w:val="24"/>
        </w:rPr>
        <w:t xml:space="preserve"> </w:t>
      </w:r>
      <w:r w:rsidR="004B680A" w:rsidRPr="003B479D">
        <w:rPr>
          <w:b/>
          <w:i w:val="0"/>
          <w:color w:val="000000" w:themeColor="text1"/>
          <w:sz w:val="24"/>
        </w:rPr>
        <w:t>(</w:t>
      </w:r>
      <w:r w:rsidR="004B680A" w:rsidRPr="003B479D">
        <w:rPr>
          <w:b/>
          <w:i w:val="0"/>
          <w:color w:val="000000" w:themeColor="text1"/>
          <w:sz w:val="24"/>
          <w:highlight w:val="yellow"/>
        </w:rPr>
        <w:t>exemplo</w:t>
      </w:r>
      <w:r w:rsidR="004B680A" w:rsidRPr="003B479D">
        <w:rPr>
          <w:b/>
          <w:i w:val="0"/>
          <w:color w:val="000000" w:themeColor="text1"/>
          <w:sz w:val="24"/>
        </w:rPr>
        <w:t>)</w:t>
      </w:r>
    </w:p>
    <w:p w14:paraId="2C2B1729" w14:textId="0FE08915" w:rsidR="007D0E9F" w:rsidRDefault="007D0E9F" w:rsidP="003B479D">
      <w:pPr>
        <w:pStyle w:val="Corpodetexto"/>
        <w:spacing w:before="11" w:line="276" w:lineRule="auto"/>
        <w:jc w:val="center"/>
      </w:pPr>
    </w:p>
    <w:p w14:paraId="33F7AA65" w14:textId="77777777" w:rsidR="003B479D" w:rsidRPr="003B479D" w:rsidRDefault="003B479D" w:rsidP="003B479D">
      <w:pPr>
        <w:pStyle w:val="Corpodetexto"/>
        <w:spacing w:before="11" w:line="276" w:lineRule="auto"/>
        <w:jc w:val="center"/>
      </w:pPr>
    </w:p>
    <w:p w14:paraId="0C243F5D" w14:textId="77777777" w:rsidR="006E547A" w:rsidRPr="003B479D" w:rsidRDefault="006E547A" w:rsidP="003B479D">
      <w:pPr>
        <w:pStyle w:val="Corpodetexto"/>
        <w:spacing w:before="11" w:line="276" w:lineRule="auto"/>
        <w:jc w:val="center"/>
      </w:pPr>
    </w:p>
    <w:p w14:paraId="659F807D" w14:textId="77777777" w:rsidR="006E547A" w:rsidRPr="003B479D" w:rsidRDefault="006E547A" w:rsidP="003B479D">
      <w:pPr>
        <w:spacing w:line="276" w:lineRule="auto"/>
        <w:jc w:val="right"/>
      </w:pPr>
    </w:p>
    <w:p w14:paraId="331133F9" w14:textId="77777777" w:rsidR="006E547A" w:rsidRPr="003B479D" w:rsidRDefault="006E547A" w:rsidP="003B479D">
      <w:pPr>
        <w:spacing w:line="276" w:lineRule="auto"/>
        <w:jc w:val="right"/>
      </w:pPr>
    </w:p>
    <w:p w14:paraId="360394E6" w14:textId="77777777" w:rsidR="006E547A" w:rsidRPr="003B479D" w:rsidRDefault="006E547A" w:rsidP="003B479D">
      <w:pPr>
        <w:spacing w:line="276" w:lineRule="auto"/>
        <w:jc w:val="right"/>
      </w:pPr>
    </w:p>
    <w:p w14:paraId="4274134C" w14:textId="77777777" w:rsidR="006E547A" w:rsidRPr="003B479D" w:rsidRDefault="006E547A" w:rsidP="003B479D">
      <w:pPr>
        <w:spacing w:line="276" w:lineRule="auto"/>
        <w:jc w:val="right"/>
      </w:pPr>
    </w:p>
    <w:p w14:paraId="7A1518FB" w14:textId="79E3B93A" w:rsidR="007D0E9F" w:rsidRPr="003B479D" w:rsidRDefault="006E547A" w:rsidP="003B479D">
      <w:pPr>
        <w:spacing w:line="276" w:lineRule="auto"/>
        <w:jc w:val="right"/>
      </w:pPr>
      <w:r w:rsidRPr="003B479D">
        <w:t>NLL – NOVA LEI DE LICITAÇÕES E CONTRATOS</w:t>
      </w:r>
    </w:p>
    <w:p w14:paraId="550EC8F8" w14:textId="0E9D4509" w:rsidR="006E547A" w:rsidRPr="003B479D" w:rsidRDefault="006E547A" w:rsidP="003B479D">
      <w:pPr>
        <w:pStyle w:val="Corpodetexto"/>
        <w:spacing w:before="2" w:line="276" w:lineRule="auto"/>
        <w:rPr>
          <w:b/>
        </w:rPr>
      </w:pPr>
    </w:p>
    <w:p w14:paraId="3340BAB2" w14:textId="77777777" w:rsidR="006E547A" w:rsidRPr="003B479D" w:rsidRDefault="006E547A" w:rsidP="003B479D">
      <w:pPr>
        <w:pStyle w:val="Corpodetexto"/>
        <w:spacing w:before="2" w:line="276" w:lineRule="auto"/>
        <w:rPr>
          <w:b/>
        </w:rPr>
      </w:pPr>
    </w:p>
    <w:p w14:paraId="55470805" w14:textId="77777777" w:rsidR="004B680A" w:rsidRPr="003B479D" w:rsidRDefault="004B680A" w:rsidP="003B479D">
      <w:pPr>
        <w:pStyle w:val="Corpodetexto"/>
        <w:spacing w:before="2" w:line="276" w:lineRule="auto"/>
        <w:rPr>
          <w:b/>
        </w:rPr>
      </w:pPr>
      <w:r w:rsidRPr="003B479D">
        <w:rPr>
          <w:b/>
        </w:rPr>
        <w:t xml:space="preserve">Processo nº </w:t>
      </w:r>
    </w:p>
    <w:p w14:paraId="210B7AFD" w14:textId="77777777" w:rsidR="006E547A" w:rsidRPr="003B479D" w:rsidRDefault="006E547A" w:rsidP="003B479D">
      <w:pPr>
        <w:pStyle w:val="Corpodetexto"/>
        <w:spacing w:before="2" w:line="276" w:lineRule="auto"/>
        <w:rPr>
          <w:b/>
        </w:rPr>
      </w:pPr>
    </w:p>
    <w:p w14:paraId="507A0736" w14:textId="77777777" w:rsidR="004B680A" w:rsidRPr="003B479D" w:rsidRDefault="004B680A" w:rsidP="003B479D">
      <w:pPr>
        <w:pStyle w:val="Corpodetexto"/>
        <w:spacing w:before="2" w:line="276" w:lineRule="auto"/>
        <w:jc w:val="both"/>
      </w:pPr>
      <w:r w:rsidRPr="003B479D">
        <w:t xml:space="preserve">Objeto: </w:t>
      </w:r>
    </w:p>
    <w:p w14:paraId="74739182" w14:textId="77777777" w:rsidR="006E547A" w:rsidRPr="003B479D" w:rsidRDefault="006E547A" w:rsidP="003B479D">
      <w:pPr>
        <w:pStyle w:val="Corpodetexto"/>
        <w:spacing w:before="2" w:line="276" w:lineRule="auto"/>
        <w:jc w:val="both"/>
      </w:pPr>
    </w:p>
    <w:p w14:paraId="10A221D7" w14:textId="77777777" w:rsidR="006E547A" w:rsidRPr="003B479D" w:rsidRDefault="006E547A" w:rsidP="003B479D">
      <w:pPr>
        <w:pStyle w:val="Corpodetexto"/>
        <w:spacing w:before="2" w:line="276" w:lineRule="auto"/>
        <w:jc w:val="both"/>
      </w:pPr>
    </w:p>
    <w:p w14:paraId="36F8E117" w14:textId="77777777" w:rsidR="006E547A" w:rsidRPr="003B479D" w:rsidRDefault="006E547A" w:rsidP="003B479D">
      <w:pPr>
        <w:pStyle w:val="Corpodetexto"/>
        <w:spacing w:before="2" w:line="276" w:lineRule="auto"/>
        <w:jc w:val="both"/>
      </w:pPr>
      <w:r w:rsidRPr="003B479D">
        <w:t>Departamento/Secretaria:</w:t>
      </w:r>
    </w:p>
    <w:p w14:paraId="04DFFABD" w14:textId="77777777" w:rsidR="006E547A" w:rsidRPr="003B479D" w:rsidRDefault="006E547A" w:rsidP="003B479D">
      <w:pPr>
        <w:pStyle w:val="Corpodetexto"/>
        <w:spacing w:before="2" w:line="276" w:lineRule="auto"/>
        <w:jc w:val="both"/>
      </w:pPr>
    </w:p>
    <w:p w14:paraId="1FA2CDCC" w14:textId="77777777" w:rsidR="006E547A" w:rsidRPr="003B479D" w:rsidRDefault="006E547A" w:rsidP="003B479D">
      <w:pPr>
        <w:pStyle w:val="Corpodetexto"/>
        <w:spacing w:before="2" w:line="276" w:lineRule="auto"/>
        <w:jc w:val="both"/>
      </w:pPr>
    </w:p>
    <w:p w14:paraId="43BDDA3C" w14:textId="77777777" w:rsidR="006E547A" w:rsidRPr="003B479D" w:rsidRDefault="006E547A" w:rsidP="003B479D">
      <w:pPr>
        <w:pStyle w:val="Corpodetexto"/>
        <w:spacing w:before="2" w:line="276" w:lineRule="auto"/>
        <w:jc w:val="both"/>
      </w:pPr>
    </w:p>
    <w:p w14:paraId="656A0271" w14:textId="77777777" w:rsidR="006E547A" w:rsidRPr="003B479D" w:rsidRDefault="006E547A" w:rsidP="003B479D">
      <w:pPr>
        <w:pStyle w:val="Corpodetexto"/>
        <w:spacing w:before="2" w:line="276" w:lineRule="auto"/>
        <w:jc w:val="both"/>
      </w:pPr>
    </w:p>
    <w:p w14:paraId="2EEC904E" w14:textId="77777777" w:rsidR="006E547A" w:rsidRPr="003B479D" w:rsidRDefault="00DF53C8" w:rsidP="003B479D">
      <w:pPr>
        <w:pStyle w:val="Corpodetexto"/>
        <w:spacing w:before="2" w:line="276" w:lineRule="auto"/>
        <w:jc w:val="center"/>
      </w:pPr>
      <w:r w:rsidRPr="003B479D">
        <w:t xml:space="preserve">___________________     </w:t>
      </w:r>
    </w:p>
    <w:p w14:paraId="4468BF5A" w14:textId="77777777" w:rsidR="00DF53C8" w:rsidRPr="003B479D" w:rsidRDefault="00DF53C8" w:rsidP="003B479D">
      <w:pPr>
        <w:pStyle w:val="Corpodetexto"/>
        <w:spacing w:before="2" w:line="276" w:lineRule="auto"/>
        <w:ind w:firstLine="2410"/>
      </w:pPr>
      <w:r w:rsidRPr="003B479D">
        <w:t xml:space="preserve">Nome: </w:t>
      </w:r>
    </w:p>
    <w:p w14:paraId="0181B053" w14:textId="77777777" w:rsidR="00DF53C8" w:rsidRPr="003B479D" w:rsidRDefault="00DF53C8" w:rsidP="003B479D">
      <w:pPr>
        <w:pStyle w:val="Corpodetexto"/>
        <w:spacing w:before="2" w:line="276" w:lineRule="auto"/>
        <w:ind w:firstLine="2410"/>
      </w:pPr>
      <w:r w:rsidRPr="003B479D">
        <w:t>Cargo</w:t>
      </w:r>
      <w:r w:rsidR="00036C7C" w:rsidRPr="003B479D">
        <w:t>/emprego</w:t>
      </w:r>
      <w:r w:rsidRPr="003B479D">
        <w:t xml:space="preserve">: </w:t>
      </w:r>
    </w:p>
    <w:p w14:paraId="6755FE59" w14:textId="77777777" w:rsidR="006E547A" w:rsidRPr="003B479D" w:rsidRDefault="006E547A" w:rsidP="003B479D">
      <w:pPr>
        <w:pStyle w:val="Corpodetexto"/>
        <w:spacing w:before="2" w:line="276" w:lineRule="auto"/>
        <w:jc w:val="both"/>
      </w:pPr>
    </w:p>
    <w:p w14:paraId="690B7DE3" w14:textId="77777777" w:rsidR="006E547A" w:rsidRPr="003B479D" w:rsidRDefault="006E547A" w:rsidP="003B479D">
      <w:pPr>
        <w:pStyle w:val="Corpodetexto"/>
        <w:spacing w:before="2" w:line="276" w:lineRule="auto"/>
        <w:jc w:val="both"/>
      </w:pPr>
    </w:p>
    <w:p w14:paraId="78E965CC" w14:textId="77777777" w:rsidR="006E547A" w:rsidRPr="003B479D" w:rsidRDefault="006E547A" w:rsidP="003B479D">
      <w:pPr>
        <w:spacing w:after="200" w:line="276" w:lineRule="auto"/>
      </w:pPr>
      <w:r w:rsidRPr="003B479D">
        <w:br w:type="page"/>
      </w:r>
    </w:p>
    <w:p w14:paraId="2CF33860" w14:textId="77777777" w:rsidR="006E547A" w:rsidRPr="003B479D" w:rsidRDefault="006E547A" w:rsidP="003B479D">
      <w:pPr>
        <w:pStyle w:val="Corpodetexto"/>
        <w:spacing w:before="2" w:line="276" w:lineRule="auto"/>
        <w:jc w:val="both"/>
      </w:pPr>
    </w:p>
    <w:p w14:paraId="1E352111" w14:textId="77777777" w:rsidR="003B479D" w:rsidRPr="003B479D" w:rsidRDefault="003B479D" w:rsidP="003B479D">
      <w:pPr>
        <w:spacing w:line="276" w:lineRule="auto"/>
        <w:jc w:val="center"/>
        <w:rPr>
          <w:b/>
        </w:rPr>
      </w:pPr>
      <w:r w:rsidRPr="003B479D">
        <w:rPr>
          <w:b/>
        </w:rPr>
        <w:t>TERMO DE REFERÊNCIA</w:t>
      </w:r>
    </w:p>
    <w:p w14:paraId="77425CDE" w14:textId="77777777" w:rsidR="003B479D" w:rsidRPr="003B479D" w:rsidRDefault="003B479D" w:rsidP="003B479D">
      <w:pPr>
        <w:spacing w:line="276" w:lineRule="auto"/>
        <w:jc w:val="center"/>
        <w:rPr>
          <w:b/>
        </w:rPr>
      </w:pPr>
      <w:r w:rsidRPr="003B479D">
        <w:rPr>
          <w:b/>
        </w:rPr>
        <w:t>SECRETARIA MUNICIPAL XXXXXXXX</w:t>
      </w:r>
    </w:p>
    <w:p w14:paraId="47F1ACBB" w14:textId="77777777" w:rsidR="003B479D" w:rsidRPr="003B479D" w:rsidRDefault="003B479D" w:rsidP="003B479D">
      <w:pPr>
        <w:spacing w:line="276" w:lineRule="auto"/>
        <w:rPr>
          <w:b/>
        </w:rPr>
      </w:pPr>
    </w:p>
    <w:p w14:paraId="1D7C53FC" w14:textId="77777777" w:rsidR="003B479D" w:rsidRPr="003B479D" w:rsidRDefault="003B479D" w:rsidP="003B479D">
      <w:pPr>
        <w:spacing w:line="276" w:lineRule="auto"/>
        <w:rPr>
          <w:b/>
        </w:rPr>
      </w:pPr>
      <w:r w:rsidRPr="003B479D">
        <w:rPr>
          <w:b/>
        </w:rPr>
        <w:t xml:space="preserve">À SECRETARIA DE COMPRAS/LICITAÇÃO </w:t>
      </w:r>
    </w:p>
    <w:p w14:paraId="45AE9A0D" w14:textId="77777777" w:rsidR="003B479D" w:rsidRPr="003B479D" w:rsidRDefault="003B479D" w:rsidP="003B479D">
      <w:pPr>
        <w:pStyle w:val="Nivel1"/>
        <w:rPr>
          <w:rFonts w:ascii="Times New Roman" w:hAnsi="Times New Roman" w:cs="Times New Roman"/>
          <w:sz w:val="24"/>
          <w:szCs w:val="24"/>
        </w:rPr>
      </w:pPr>
      <w:r w:rsidRPr="003B479D">
        <w:rPr>
          <w:rFonts w:ascii="Times New Roman" w:hAnsi="Times New Roman" w:cs="Times New Roman"/>
          <w:sz w:val="24"/>
          <w:szCs w:val="24"/>
        </w:rPr>
        <w:t>DO OBJETO</w:t>
      </w:r>
    </w:p>
    <w:p w14:paraId="5658C4B4" w14:textId="77777777" w:rsidR="003B479D" w:rsidRPr="003B479D" w:rsidRDefault="003B479D" w:rsidP="003B479D">
      <w:pPr>
        <w:numPr>
          <w:ilvl w:val="1"/>
          <w:numId w:val="40"/>
        </w:numPr>
        <w:spacing w:before="120" w:after="120" w:line="276" w:lineRule="auto"/>
        <w:ind w:left="425"/>
        <w:jc w:val="both"/>
        <w:rPr>
          <w:b/>
          <w:i/>
          <w:color w:val="000000" w:themeColor="text1"/>
        </w:rPr>
      </w:pPr>
      <w:r w:rsidRPr="003B479D">
        <w:rPr>
          <w:i/>
          <w:color w:val="000000" w:themeColor="text1"/>
        </w:rPr>
        <w:t xml:space="preserve">Aquisição de </w:t>
      </w:r>
      <w:r w:rsidRPr="003B479D">
        <w:rPr>
          <w:b/>
          <w:i/>
          <w:color w:val="000000" w:themeColor="text1"/>
        </w:rPr>
        <w:t xml:space="preserve"> ,</w:t>
      </w:r>
      <w:r w:rsidRPr="003B479D">
        <w:rPr>
          <w:i/>
          <w:color w:val="000000" w:themeColor="text1"/>
        </w:rPr>
        <w:t xml:space="preserve"> conforme condições, quantidades e exigências estabelecidas neste instrumento:</w:t>
      </w:r>
    </w:p>
    <w:tbl>
      <w:tblPr>
        <w:tblW w:w="893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1985"/>
        <w:gridCol w:w="1417"/>
        <w:gridCol w:w="1418"/>
      </w:tblGrid>
      <w:tr w:rsidR="003B479D" w:rsidRPr="003B479D" w14:paraId="1A75B869" w14:textId="77777777" w:rsidTr="005E358B">
        <w:tc>
          <w:tcPr>
            <w:tcW w:w="709" w:type="dxa"/>
          </w:tcPr>
          <w:p w14:paraId="267F2162" w14:textId="77777777" w:rsidR="003B479D" w:rsidRPr="003B479D" w:rsidRDefault="003B479D" w:rsidP="003B479D">
            <w:pPr>
              <w:widowControl w:val="0"/>
              <w:suppressAutoHyphens/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3B479D">
              <w:rPr>
                <w:b/>
                <w:bCs/>
                <w:color w:val="000000" w:themeColor="text1"/>
              </w:rPr>
              <w:t>ITEM</w:t>
            </w:r>
          </w:p>
          <w:p w14:paraId="763066F8" w14:textId="77777777" w:rsidR="003B479D" w:rsidRPr="003B479D" w:rsidRDefault="003B479D" w:rsidP="003B479D">
            <w:pPr>
              <w:widowControl w:val="0"/>
              <w:suppressAutoHyphens/>
              <w:spacing w:line="276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402" w:type="dxa"/>
          </w:tcPr>
          <w:p w14:paraId="39EB250A" w14:textId="77777777" w:rsidR="003B479D" w:rsidRPr="003B479D" w:rsidRDefault="003B479D" w:rsidP="003B479D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3B479D">
              <w:rPr>
                <w:b/>
                <w:bCs/>
                <w:color w:val="000000" w:themeColor="text1"/>
              </w:rPr>
              <w:t>DESCRIÇÃO/</w:t>
            </w:r>
          </w:p>
          <w:p w14:paraId="0CF8CE85" w14:textId="77777777" w:rsidR="003B479D" w:rsidRPr="003B479D" w:rsidRDefault="003B479D" w:rsidP="003B479D">
            <w:pPr>
              <w:widowControl w:val="0"/>
              <w:suppressAutoHyphens/>
              <w:spacing w:line="276" w:lineRule="auto"/>
              <w:jc w:val="center"/>
              <w:rPr>
                <w:color w:val="000000" w:themeColor="text1"/>
              </w:rPr>
            </w:pPr>
            <w:r w:rsidRPr="003B479D">
              <w:rPr>
                <w:b/>
                <w:bCs/>
                <w:color w:val="000000" w:themeColor="text1"/>
              </w:rPr>
              <w:t>ESPECIFICAÇÃO</w:t>
            </w:r>
          </w:p>
        </w:tc>
        <w:tc>
          <w:tcPr>
            <w:tcW w:w="1985" w:type="dxa"/>
          </w:tcPr>
          <w:p w14:paraId="40178EA5" w14:textId="77777777" w:rsidR="003B479D" w:rsidRPr="003B479D" w:rsidRDefault="003B479D" w:rsidP="003B479D">
            <w:pPr>
              <w:widowControl w:val="0"/>
              <w:suppressAutoHyphens/>
              <w:spacing w:line="276" w:lineRule="auto"/>
              <w:jc w:val="center"/>
              <w:rPr>
                <w:color w:val="000000" w:themeColor="text1"/>
              </w:rPr>
            </w:pPr>
            <w:r w:rsidRPr="003B479D">
              <w:rPr>
                <w:b/>
                <w:bCs/>
                <w:color w:val="000000" w:themeColor="text1"/>
              </w:rPr>
              <w:t>IDENTIFICAÇÃO CATMAT</w:t>
            </w:r>
          </w:p>
        </w:tc>
        <w:tc>
          <w:tcPr>
            <w:tcW w:w="1417" w:type="dxa"/>
          </w:tcPr>
          <w:p w14:paraId="62C830F9" w14:textId="77777777" w:rsidR="003B479D" w:rsidRPr="003B479D" w:rsidRDefault="003B479D" w:rsidP="003B479D">
            <w:pPr>
              <w:widowControl w:val="0"/>
              <w:suppressAutoHyphens/>
              <w:spacing w:line="276" w:lineRule="auto"/>
              <w:jc w:val="center"/>
              <w:rPr>
                <w:color w:val="000000" w:themeColor="text1"/>
              </w:rPr>
            </w:pPr>
            <w:r w:rsidRPr="003B479D">
              <w:rPr>
                <w:b/>
                <w:bCs/>
                <w:color w:val="000000" w:themeColor="text1"/>
              </w:rPr>
              <w:t>UNIDADE DE MEDIDA</w:t>
            </w:r>
          </w:p>
        </w:tc>
        <w:tc>
          <w:tcPr>
            <w:tcW w:w="1418" w:type="dxa"/>
          </w:tcPr>
          <w:p w14:paraId="350BA2EA" w14:textId="77777777" w:rsidR="003B479D" w:rsidRPr="003B479D" w:rsidRDefault="003B479D" w:rsidP="003B479D">
            <w:pPr>
              <w:widowControl w:val="0"/>
              <w:suppressAutoHyphens/>
              <w:spacing w:line="276" w:lineRule="auto"/>
              <w:jc w:val="center"/>
              <w:rPr>
                <w:color w:val="000000" w:themeColor="text1"/>
              </w:rPr>
            </w:pPr>
            <w:r w:rsidRPr="003B479D">
              <w:rPr>
                <w:b/>
                <w:bCs/>
                <w:color w:val="000000" w:themeColor="text1"/>
              </w:rPr>
              <w:t>QUANTIDADE</w:t>
            </w:r>
          </w:p>
        </w:tc>
      </w:tr>
      <w:tr w:rsidR="003B479D" w:rsidRPr="003B479D" w14:paraId="528BF7CC" w14:textId="77777777" w:rsidTr="005E358B">
        <w:tc>
          <w:tcPr>
            <w:tcW w:w="709" w:type="dxa"/>
          </w:tcPr>
          <w:p w14:paraId="31305FF9" w14:textId="77777777" w:rsidR="003B479D" w:rsidRPr="003B479D" w:rsidRDefault="003B479D" w:rsidP="003B479D">
            <w:pPr>
              <w:widowControl w:val="0"/>
              <w:suppressAutoHyphens/>
              <w:spacing w:after="120" w:line="276" w:lineRule="auto"/>
              <w:jc w:val="center"/>
              <w:rPr>
                <w:b/>
                <w:color w:val="000000" w:themeColor="text1"/>
              </w:rPr>
            </w:pPr>
            <w:r w:rsidRPr="003B479D">
              <w:rPr>
                <w:b/>
                <w:color w:val="000000" w:themeColor="text1"/>
              </w:rPr>
              <w:t>1</w:t>
            </w:r>
          </w:p>
        </w:tc>
        <w:tc>
          <w:tcPr>
            <w:tcW w:w="3402" w:type="dxa"/>
          </w:tcPr>
          <w:p w14:paraId="27DEA668" w14:textId="77777777" w:rsidR="003B479D" w:rsidRPr="003B479D" w:rsidRDefault="003B479D" w:rsidP="003B479D">
            <w:pPr>
              <w:widowControl w:val="0"/>
              <w:suppressAutoHyphens/>
              <w:spacing w:after="120" w:line="276" w:lineRule="auto"/>
              <w:rPr>
                <w:color w:val="000000" w:themeColor="text1"/>
              </w:rPr>
            </w:pPr>
          </w:p>
        </w:tc>
        <w:tc>
          <w:tcPr>
            <w:tcW w:w="1985" w:type="dxa"/>
          </w:tcPr>
          <w:p w14:paraId="23A29A2E" w14:textId="77777777" w:rsidR="003B479D" w:rsidRPr="003B479D" w:rsidRDefault="003B479D" w:rsidP="003B479D">
            <w:pPr>
              <w:widowControl w:val="0"/>
              <w:suppressAutoHyphens/>
              <w:spacing w:after="120"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14:paraId="3001AB9B" w14:textId="77777777" w:rsidR="003B479D" w:rsidRPr="003B479D" w:rsidRDefault="003B479D" w:rsidP="003B479D">
            <w:pPr>
              <w:widowControl w:val="0"/>
              <w:suppressAutoHyphens/>
              <w:spacing w:after="120" w:line="276" w:lineRule="auto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14:paraId="4B212B6E" w14:textId="77777777" w:rsidR="003B479D" w:rsidRPr="003B479D" w:rsidRDefault="003B479D" w:rsidP="003B479D">
            <w:pPr>
              <w:widowControl w:val="0"/>
              <w:suppressAutoHyphens/>
              <w:spacing w:after="120" w:line="276" w:lineRule="auto"/>
              <w:rPr>
                <w:color w:val="000000" w:themeColor="text1"/>
              </w:rPr>
            </w:pPr>
          </w:p>
        </w:tc>
      </w:tr>
      <w:tr w:rsidR="003B479D" w:rsidRPr="003B479D" w14:paraId="38238672" w14:textId="77777777" w:rsidTr="005E358B">
        <w:tc>
          <w:tcPr>
            <w:tcW w:w="709" w:type="dxa"/>
          </w:tcPr>
          <w:p w14:paraId="5EAE28F8" w14:textId="77777777" w:rsidR="003B479D" w:rsidRPr="003B479D" w:rsidRDefault="003B479D" w:rsidP="003B479D">
            <w:pPr>
              <w:widowControl w:val="0"/>
              <w:suppressAutoHyphens/>
              <w:spacing w:after="120" w:line="276" w:lineRule="auto"/>
              <w:jc w:val="center"/>
              <w:rPr>
                <w:b/>
                <w:i/>
                <w:color w:val="000000" w:themeColor="text1"/>
              </w:rPr>
            </w:pPr>
            <w:r w:rsidRPr="003B479D">
              <w:rPr>
                <w:b/>
                <w:i/>
                <w:color w:val="000000" w:themeColor="text1"/>
              </w:rPr>
              <w:t>2</w:t>
            </w:r>
          </w:p>
        </w:tc>
        <w:tc>
          <w:tcPr>
            <w:tcW w:w="3402" w:type="dxa"/>
          </w:tcPr>
          <w:p w14:paraId="5A66A675" w14:textId="77777777" w:rsidR="003B479D" w:rsidRPr="003B479D" w:rsidRDefault="003B479D" w:rsidP="003B479D">
            <w:pPr>
              <w:widowControl w:val="0"/>
              <w:suppressAutoHyphens/>
              <w:spacing w:after="120" w:line="276" w:lineRule="auto"/>
              <w:rPr>
                <w:i/>
                <w:color w:val="000000" w:themeColor="text1"/>
              </w:rPr>
            </w:pPr>
          </w:p>
        </w:tc>
        <w:tc>
          <w:tcPr>
            <w:tcW w:w="1985" w:type="dxa"/>
          </w:tcPr>
          <w:p w14:paraId="2F0CB3B7" w14:textId="77777777" w:rsidR="003B479D" w:rsidRPr="003B479D" w:rsidRDefault="003B479D" w:rsidP="003B479D">
            <w:pPr>
              <w:widowControl w:val="0"/>
              <w:suppressAutoHyphens/>
              <w:spacing w:after="120" w:line="276" w:lineRule="auto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14:paraId="15574BD3" w14:textId="77777777" w:rsidR="003B479D" w:rsidRPr="003B479D" w:rsidRDefault="003B479D" w:rsidP="003B479D">
            <w:pPr>
              <w:widowControl w:val="0"/>
              <w:suppressAutoHyphens/>
              <w:spacing w:after="120" w:line="276" w:lineRule="auto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14:paraId="5104970C" w14:textId="77777777" w:rsidR="003B479D" w:rsidRPr="003B479D" w:rsidRDefault="003B479D" w:rsidP="003B479D">
            <w:pPr>
              <w:widowControl w:val="0"/>
              <w:suppressAutoHyphens/>
              <w:spacing w:after="120" w:line="276" w:lineRule="auto"/>
              <w:rPr>
                <w:color w:val="000000" w:themeColor="text1"/>
              </w:rPr>
            </w:pPr>
          </w:p>
        </w:tc>
      </w:tr>
      <w:tr w:rsidR="003B479D" w:rsidRPr="003B479D" w14:paraId="6B7280E8" w14:textId="77777777" w:rsidTr="005E358B">
        <w:tc>
          <w:tcPr>
            <w:tcW w:w="709" w:type="dxa"/>
          </w:tcPr>
          <w:p w14:paraId="45E98A25" w14:textId="77777777" w:rsidR="003B479D" w:rsidRPr="003B479D" w:rsidRDefault="003B479D" w:rsidP="003B479D">
            <w:pPr>
              <w:widowControl w:val="0"/>
              <w:suppressAutoHyphens/>
              <w:spacing w:after="120" w:line="276" w:lineRule="auto"/>
              <w:jc w:val="center"/>
              <w:rPr>
                <w:b/>
                <w:color w:val="000000"/>
              </w:rPr>
            </w:pPr>
            <w:r w:rsidRPr="003B479D">
              <w:rPr>
                <w:b/>
                <w:color w:val="000000"/>
              </w:rPr>
              <w:t>3</w:t>
            </w:r>
          </w:p>
        </w:tc>
        <w:tc>
          <w:tcPr>
            <w:tcW w:w="3402" w:type="dxa"/>
          </w:tcPr>
          <w:p w14:paraId="2B659944" w14:textId="77777777" w:rsidR="003B479D" w:rsidRPr="003B479D" w:rsidRDefault="003B479D" w:rsidP="003B479D">
            <w:pPr>
              <w:widowControl w:val="0"/>
              <w:suppressAutoHyphens/>
              <w:spacing w:after="120" w:line="276" w:lineRule="auto"/>
              <w:rPr>
                <w:color w:val="000000"/>
              </w:rPr>
            </w:pPr>
          </w:p>
        </w:tc>
        <w:tc>
          <w:tcPr>
            <w:tcW w:w="1985" w:type="dxa"/>
          </w:tcPr>
          <w:p w14:paraId="73B587C9" w14:textId="77777777" w:rsidR="003B479D" w:rsidRPr="003B479D" w:rsidRDefault="003B479D" w:rsidP="003B479D">
            <w:pPr>
              <w:widowControl w:val="0"/>
              <w:suppressAutoHyphens/>
              <w:spacing w:after="120" w:line="276" w:lineRule="auto"/>
              <w:rPr>
                <w:color w:val="000000"/>
              </w:rPr>
            </w:pPr>
          </w:p>
        </w:tc>
        <w:tc>
          <w:tcPr>
            <w:tcW w:w="1417" w:type="dxa"/>
          </w:tcPr>
          <w:p w14:paraId="1627322B" w14:textId="77777777" w:rsidR="003B479D" w:rsidRPr="003B479D" w:rsidRDefault="003B479D" w:rsidP="003B479D">
            <w:pPr>
              <w:widowControl w:val="0"/>
              <w:suppressAutoHyphens/>
              <w:spacing w:after="120" w:line="276" w:lineRule="auto"/>
              <w:rPr>
                <w:color w:val="000000"/>
              </w:rPr>
            </w:pPr>
          </w:p>
        </w:tc>
        <w:tc>
          <w:tcPr>
            <w:tcW w:w="1418" w:type="dxa"/>
          </w:tcPr>
          <w:p w14:paraId="78BC50BE" w14:textId="77777777" w:rsidR="003B479D" w:rsidRPr="003B479D" w:rsidRDefault="003B479D" w:rsidP="003B479D">
            <w:pPr>
              <w:widowControl w:val="0"/>
              <w:suppressAutoHyphens/>
              <w:spacing w:after="120" w:line="276" w:lineRule="auto"/>
              <w:rPr>
                <w:color w:val="000000"/>
              </w:rPr>
            </w:pPr>
          </w:p>
        </w:tc>
      </w:tr>
      <w:tr w:rsidR="003B479D" w:rsidRPr="003B479D" w14:paraId="65451522" w14:textId="77777777" w:rsidTr="005E358B">
        <w:tc>
          <w:tcPr>
            <w:tcW w:w="709" w:type="dxa"/>
          </w:tcPr>
          <w:p w14:paraId="22C83619" w14:textId="77777777" w:rsidR="003B479D" w:rsidRPr="003B479D" w:rsidRDefault="003B479D" w:rsidP="003B479D">
            <w:pPr>
              <w:widowControl w:val="0"/>
              <w:suppressAutoHyphens/>
              <w:spacing w:after="120" w:line="276" w:lineRule="auto"/>
              <w:jc w:val="center"/>
              <w:rPr>
                <w:b/>
                <w:color w:val="000000"/>
              </w:rPr>
            </w:pPr>
            <w:r w:rsidRPr="003B479D">
              <w:rPr>
                <w:b/>
                <w:color w:val="000000"/>
              </w:rPr>
              <w:t>4</w:t>
            </w:r>
          </w:p>
        </w:tc>
        <w:tc>
          <w:tcPr>
            <w:tcW w:w="3402" w:type="dxa"/>
          </w:tcPr>
          <w:p w14:paraId="75D0339F" w14:textId="77777777" w:rsidR="003B479D" w:rsidRPr="003B479D" w:rsidRDefault="003B479D" w:rsidP="003B479D">
            <w:pPr>
              <w:widowControl w:val="0"/>
              <w:suppressAutoHyphens/>
              <w:spacing w:after="120" w:line="276" w:lineRule="auto"/>
              <w:rPr>
                <w:color w:val="000000"/>
              </w:rPr>
            </w:pPr>
          </w:p>
        </w:tc>
        <w:tc>
          <w:tcPr>
            <w:tcW w:w="1985" w:type="dxa"/>
          </w:tcPr>
          <w:p w14:paraId="4F595319" w14:textId="77777777" w:rsidR="003B479D" w:rsidRPr="003B479D" w:rsidRDefault="003B479D" w:rsidP="003B479D">
            <w:pPr>
              <w:widowControl w:val="0"/>
              <w:suppressAutoHyphens/>
              <w:spacing w:after="120" w:line="276" w:lineRule="auto"/>
              <w:rPr>
                <w:color w:val="000000"/>
              </w:rPr>
            </w:pPr>
          </w:p>
        </w:tc>
        <w:tc>
          <w:tcPr>
            <w:tcW w:w="1417" w:type="dxa"/>
          </w:tcPr>
          <w:p w14:paraId="30D5B4FC" w14:textId="77777777" w:rsidR="003B479D" w:rsidRPr="003B479D" w:rsidRDefault="003B479D" w:rsidP="003B479D">
            <w:pPr>
              <w:widowControl w:val="0"/>
              <w:suppressAutoHyphens/>
              <w:spacing w:after="120" w:line="276" w:lineRule="auto"/>
              <w:rPr>
                <w:color w:val="000000"/>
              </w:rPr>
            </w:pPr>
          </w:p>
        </w:tc>
        <w:tc>
          <w:tcPr>
            <w:tcW w:w="1418" w:type="dxa"/>
          </w:tcPr>
          <w:p w14:paraId="118CE54A" w14:textId="77777777" w:rsidR="003B479D" w:rsidRPr="003B479D" w:rsidRDefault="003B479D" w:rsidP="003B479D">
            <w:pPr>
              <w:widowControl w:val="0"/>
              <w:suppressAutoHyphens/>
              <w:spacing w:after="120" w:line="276" w:lineRule="auto"/>
              <w:rPr>
                <w:color w:val="000000"/>
              </w:rPr>
            </w:pPr>
          </w:p>
        </w:tc>
      </w:tr>
      <w:tr w:rsidR="003B479D" w:rsidRPr="003B479D" w14:paraId="6678895C" w14:textId="77777777" w:rsidTr="005E358B">
        <w:tc>
          <w:tcPr>
            <w:tcW w:w="709" w:type="dxa"/>
          </w:tcPr>
          <w:p w14:paraId="26489D9C" w14:textId="77777777" w:rsidR="003B479D" w:rsidRPr="003B479D" w:rsidRDefault="003B479D" w:rsidP="003B479D">
            <w:pPr>
              <w:widowControl w:val="0"/>
              <w:suppressAutoHyphens/>
              <w:spacing w:after="120" w:line="276" w:lineRule="auto"/>
              <w:jc w:val="center"/>
              <w:rPr>
                <w:b/>
                <w:color w:val="000000"/>
              </w:rPr>
            </w:pPr>
            <w:r w:rsidRPr="003B479D">
              <w:rPr>
                <w:b/>
                <w:color w:val="000000"/>
              </w:rPr>
              <w:t>...</w:t>
            </w:r>
          </w:p>
        </w:tc>
        <w:tc>
          <w:tcPr>
            <w:tcW w:w="3402" w:type="dxa"/>
          </w:tcPr>
          <w:p w14:paraId="4AD31E7F" w14:textId="77777777" w:rsidR="003B479D" w:rsidRPr="003B479D" w:rsidRDefault="003B479D" w:rsidP="003B479D">
            <w:pPr>
              <w:widowControl w:val="0"/>
              <w:suppressAutoHyphens/>
              <w:spacing w:after="120" w:line="276" w:lineRule="auto"/>
              <w:rPr>
                <w:color w:val="000000"/>
              </w:rPr>
            </w:pPr>
          </w:p>
        </w:tc>
        <w:tc>
          <w:tcPr>
            <w:tcW w:w="1985" w:type="dxa"/>
          </w:tcPr>
          <w:p w14:paraId="2045CA27" w14:textId="77777777" w:rsidR="003B479D" w:rsidRPr="003B479D" w:rsidRDefault="003B479D" w:rsidP="003B479D">
            <w:pPr>
              <w:widowControl w:val="0"/>
              <w:suppressAutoHyphens/>
              <w:spacing w:after="120" w:line="276" w:lineRule="auto"/>
              <w:rPr>
                <w:color w:val="000000"/>
              </w:rPr>
            </w:pPr>
          </w:p>
        </w:tc>
        <w:tc>
          <w:tcPr>
            <w:tcW w:w="1417" w:type="dxa"/>
          </w:tcPr>
          <w:p w14:paraId="3068EFBE" w14:textId="77777777" w:rsidR="003B479D" w:rsidRPr="003B479D" w:rsidRDefault="003B479D" w:rsidP="003B479D">
            <w:pPr>
              <w:widowControl w:val="0"/>
              <w:suppressAutoHyphens/>
              <w:spacing w:after="120" w:line="276" w:lineRule="auto"/>
              <w:rPr>
                <w:color w:val="000000"/>
              </w:rPr>
            </w:pPr>
          </w:p>
        </w:tc>
        <w:tc>
          <w:tcPr>
            <w:tcW w:w="1418" w:type="dxa"/>
          </w:tcPr>
          <w:p w14:paraId="44C220FE" w14:textId="77777777" w:rsidR="003B479D" w:rsidRPr="003B479D" w:rsidRDefault="003B479D" w:rsidP="003B479D">
            <w:pPr>
              <w:widowControl w:val="0"/>
              <w:suppressAutoHyphens/>
              <w:spacing w:after="120" w:line="276" w:lineRule="auto"/>
              <w:rPr>
                <w:color w:val="000000"/>
              </w:rPr>
            </w:pPr>
          </w:p>
        </w:tc>
      </w:tr>
    </w:tbl>
    <w:p w14:paraId="393A8D80" w14:textId="77777777" w:rsidR="003B479D" w:rsidRPr="003B479D" w:rsidRDefault="003B479D" w:rsidP="003B479D">
      <w:pPr>
        <w:autoSpaceDE w:val="0"/>
        <w:spacing w:after="120" w:line="276" w:lineRule="auto"/>
        <w:jc w:val="both"/>
        <w:rPr>
          <w:b/>
          <w:color w:val="FF0000"/>
        </w:rPr>
      </w:pPr>
    </w:p>
    <w:p w14:paraId="165343BD" w14:textId="77777777" w:rsidR="003B479D" w:rsidRPr="003B479D" w:rsidRDefault="003B479D" w:rsidP="003B479D">
      <w:pPr>
        <w:keepNext/>
        <w:keepLines/>
        <w:numPr>
          <w:ilvl w:val="0"/>
          <w:numId w:val="40"/>
        </w:numPr>
        <w:spacing w:before="480" w:after="120" w:line="276" w:lineRule="auto"/>
        <w:jc w:val="both"/>
        <w:outlineLvl w:val="0"/>
        <w:rPr>
          <w:rFonts w:eastAsiaTheme="majorEastAsia"/>
          <w:b/>
          <w:color w:val="000000"/>
        </w:rPr>
      </w:pPr>
      <w:r w:rsidRPr="003B479D">
        <w:rPr>
          <w:rFonts w:eastAsiaTheme="majorEastAsia"/>
          <w:b/>
          <w:color w:val="000000"/>
        </w:rPr>
        <w:t>JUSTIFICATIVA E OBJETIVO DA CONTRATAÇÃO</w:t>
      </w:r>
    </w:p>
    <w:p w14:paraId="135A7424" w14:textId="77777777" w:rsidR="003B479D" w:rsidRPr="003B479D" w:rsidRDefault="003B479D" w:rsidP="003B479D">
      <w:pPr>
        <w:numPr>
          <w:ilvl w:val="1"/>
          <w:numId w:val="40"/>
        </w:numPr>
        <w:autoSpaceDE w:val="0"/>
        <w:spacing w:before="120" w:after="120" w:line="276" w:lineRule="auto"/>
        <w:jc w:val="both"/>
        <w:rPr>
          <w:color w:val="000000"/>
        </w:rPr>
      </w:pPr>
      <w:r w:rsidRPr="003B479D">
        <w:t>A Justificativa e o objetivo da contratação encontram-se pormenorizadas em Tópico específico do Estudo Técnico Preliminar, apêndice/anexo deste Termo de Referência.</w:t>
      </w:r>
    </w:p>
    <w:p w14:paraId="102651B0" w14:textId="77777777" w:rsidR="003B479D" w:rsidRPr="003B479D" w:rsidRDefault="003B479D" w:rsidP="003B479D">
      <w:pPr>
        <w:autoSpaceDE w:val="0"/>
        <w:spacing w:before="120" w:after="120" w:line="276" w:lineRule="auto"/>
        <w:ind w:left="716"/>
        <w:jc w:val="both"/>
      </w:pPr>
    </w:p>
    <w:p w14:paraId="291880CA" w14:textId="77777777" w:rsidR="003B479D" w:rsidRPr="003B479D" w:rsidRDefault="003B479D" w:rsidP="003B479D">
      <w:pPr>
        <w:autoSpaceDE w:val="0"/>
        <w:spacing w:before="120" w:after="120" w:line="276" w:lineRule="auto"/>
        <w:ind w:left="716"/>
        <w:jc w:val="both"/>
        <w:rPr>
          <w:color w:val="000000"/>
        </w:rPr>
      </w:pPr>
      <w:r w:rsidRPr="003B479D">
        <w:t>OU</w:t>
      </w:r>
    </w:p>
    <w:p w14:paraId="2C119389" w14:textId="77777777" w:rsidR="003B479D" w:rsidRPr="003B479D" w:rsidRDefault="003B479D" w:rsidP="003B479D">
      <w:pPr>
        <w:spacing w:line="276" w:lineRule="auto"/>
      </w:pPr>
      <w:r w:rsidRPr="003B479D">
        <w:t xml:space="preserve">2.1 </w:t>
      </w:r>
    </w:p>
    <w:p w14:paraId="3955B38E" w14:textId="77777777" w:rsidR="003B479D" w:rsidRPr="003B479D" w:rsidRDefault="003B479D" w:rsidP="003B479D">
      <w:pPr>
        <w:spacing w:line="276" w:lineRule="auto"/>
      </w:pPr>
    </w:p>
    <w:p w14:paraId="27D61EB0" w14:textId="77777777" w:rsidR="003B479D" w:rsidRPr="003B479D" w:rsidRDefault="003B479D" w:rsidP="003B479D">
      <w:pPr>
        <w:pStyle w:val="Nivel1"/>
        <w:rPr>
          <w:rFonts w:ascii="Times New Roman" w:hAnsi="Times New Roman" w:cs="Times New Roman"/>
          <w:sz w:val="24"/>
          <w:szCs w:val="24"/>
        </w:rPr>
      </w:pPr>
      <w:r w:rsidRPr="003B479D">
        <w:rPr>
          <w:rFonts w:ascii="Times New Roman" w:hAnsi="Times New Roman" w:cs="Times New Roman"/>
          <w:sz w:val="24"/>
          <w:szCs w:val="24"/>
        </w:rPr>
        <w:t>DESCRIÇÃO DA SOLUÇÃO COMO UM TODO</w:t>
      </w:r>
    </w:p>
    <w:p w14:paraId="5C640015" w14:textId="77777777" w:rsidR="003B479D" w:rsidRPr="003B479D" w:rsidRDefault="003B479D" w:rsidP="003B479D">
      <w:pPr>
        <w:autoSpaceDE w:val="0"/>
        <w:spacing w:before="120" w:after="120" w:line="276" w:lineRule="auto"/>
        <w:jc w:val="both"/>
        <w:rPr>
          <w:color w:val="000000"/>
        </w:rPr>
      </w:pPr>
      <w:r w:rsidRPr="003B479D">
        <w:t>3.1 A descrição da solução como um todo da contratação encontra-se pormenorizada em Tópico específico do Estudo Técnico Preliminar, apêndice/anexo deste Termo de Referência.</w:t>
      </w:r>
    </w:p>
    <w:p w14:paraId="0363FDAC" w14:textId="77777777" w:rsidR="003B479D" w:rsidRPr="003B479D" w:rsidRDefault="003B479D" w:rsidP="003B479D">
      <w:pPr>
        <w:spacing w:line="276" w:lineRule="auto"/>
      </w:pPr>
    </w:p>
    <w:p w14:paraId="2E07735F" w14:textId="77777777" w:rsidR="003B479D" w:rsidRPr="003B479D" w:rsidRDefault="003B479D" w:rsidP="003B479D">
      <w:pPr>
        <w:spacing w:line="276" w:lineRule="auto"/>
      </w:pPr>
      <w:r w:rsidRPr="003B479D">
        <w:t xml:space="preserve">OU </w:t>
      </w:r>
    </w:p>
    <w:p w14:paraId="6EE1CCB7" w14:textId="77777777" w:rsidR="003B479D" w:rsidRPr="003B479D" w:rsidRDefault="003B479D" w:rsidP="003B479D">
      <w:pPr>
        <w:spacing w:line="276" w:lineRule="auto"/>
      </w:pPr>
      <w:r w:rsidRPr="003B479D">
        <w:t xml:space="preserve">3.1 </w:t>
      </w:r>
    </w:p>
    <w:p w14:paraId="67777413" w14:textId="77777777" w:rsidR="003B479D" w:rsidRPr="003B479D" w:rsidRDefault="003B479D" w:rsidP="003B479D">
      <w:pPr>
        <w:spacing w:line="276" w:lineRule="auto"/>
      </w:pPr>
    </w:p>
    <w:p w14:paraId="6CACF6CF" w14:textId="77777777" w:rsidR="003B479D" w:rsidRPr="003B479D" w:rsidRDefault="003B479D" w:rsidP="003B479D">
      <w:pPr>
        <w:pStyle w:val="Nivel1"/>
        <w:rPr>
          <w:rFonts w:ascii="Times New Roman" w:hAnsi="Times New Roman" w:cs="Times New Roman"/>
          <w:sz w:val="24"/>
          <w:szCs w:val="24"/>
        </w:rPr>
      </w:pPr>
      <w:r w:rsidRPr="003B479D">
        <w:rPr>
          <w:rFonts w:ascii="Times New Roman" w:hAnsi="Times New Roman" w:cs="Times New Roman"/>
          <w:sz w:val="24"/>
          <w:szCs w:val="24"/>
        </w:rPr>
        <w:lastRenderedPageBreak/>
        <w:t>REQUISITOS DA CONTRATAÇÃO</w:t>
      </w:r>
    </w:p>
    <w:p w14:paraId="42855158" w14:textId="77777777" w:rsidR="003B479D" w:rsidRPr="003B479D" w:rsidRDefault="003B479D" w:rsidP="003B479D">
      <w:pPr>
        <w:spacing w:line="276" w:lineRule="auto"/>
        <w:jc w:val="both"/>
      </w:pPr>
      <w:r w:rsidRPr="003B479D">
        <w:t>4.1 Os requisitos da contratação encontram-se pormenorizados em Tópico específico do Estudo Técnico Preliminar, apêndice/anexo deste Termo de Referência.</w:t>
      </w:r>
    </w:p>
    <w:p w14:paraId="0F8E7743" w14:textId="77777777" w:rsidR="003B479D" w:rsidRPr="003B479D" w:rsidRDefault="003B479D" w:rsidP="003B479D">
      <w:pPr>
        <w:spacing w:line="276" w:lineRule="auto"/>
        <w:jc w:val="both"/>
      </w:pPr>
      <w:r w:rsidRPr="003B479D">
        <w:t>OU</w:t>
      </w:r>
    </w:p>
    <w:p w14:paraId="6781F418" w14:textId="77777777" w:rsidR="003B479D" w:rsidRPr="003B479D" w:rsidRDefault="003B479D" w:rsidP="003B479D">
      <w:pPr>
        <w:spacing w:line="276" w:lineRule="auto"/>
        <w:jc w:val="both"/>
      </w:pPr>
      <w:r w:rsidRPr="003B479D">
        <w:t xml:space="preserve">4.1 Os requisitos da contratação consubstanciam-se na apresentação dos documentos de capacidade técnica exigidos no Edital. </w:t>
      </w:r>
    </w:p>
    <w:p w14:paraId="7F7E23BE" w14:textId="77777777" w:rsidR="003B479D" w:rsidRPr="003B479D" w:rsidRDefault="003B479D" w:rsidP="003B479D">
      <w:pPr>
        <w:spacing w:line="276" w:lineRule="auto"/>
        <w:jc w:val="both"/>
      </w:pPr>
    </w:p>
    <w:p w14:paraId="252E26DD" w14:textId="77777777" w:rsidR="003B479D" w:rsidRPr="003B479D" w:rsidRDefault="003B479D" w:rsidP="003B479D">
      <w:pPr>
        <w:pStyle w:val="Nivel1"/>
        <w:rPr>
          <w:rFonts w:ascii="Times New Roman" w:hAnsi="Times New Roman" w:cs="Times New Roman"/>
          <w:sz w:val="24"/>
          <w:szCs w:val="24"/>
        </w:rPr>
      </w:pPr>
      <w:r w:rsidRPr="003B479D">
        <w:rPr>
          <w:rFonts w:ascii="Times New Roman" w:hAnsi="Times New Roman" w:cs="Times New Roman"/>
          <w:sz w:val="24"/>
          <w:szCs w:val="24"/>
        </w:rPr>
        <w:t>MODELO DE EXECUÇÃO DO OBJETO</w:t>
      </w:r>
    </w:p>
    <w:p w14:paraId="7695A2E8" w14:textId="77777777" w:rsidR="003B479D" w:rsidRPr="003B479D" w:rsidRDefault="003B479D" w:rsidP="003B479D">
      <w:pPr>
        <w:spacing w:line="276" w:lineRule="auto"/>
        <w:jc w:val="both"/>
      </w:pPr>
      <w:r w:rsidRPr="003B479D">
        <w:t>5.1.</w:t>
      </w:r>
      <w:r w:rsidRPr="003B479D">
        <w:tab/>
        <w:t xml:space="preserve">O prazo de entrega do bem é de     dias, E DEVERÁ SER ENTREGUE DAS  , contados do(a) assinatura do contrato, em remessa única, no seguinte endereço ............................... </w:t>
      </w:r>
    </w:p>
    <w:p w14:paraId="65978814" w14:textId="77777777" w:rsidR="003B479D" w:rsidRPr="003B479D" w:rsidRDefault="003B479D" w:rsidP="003B479D">
      <w:pPr>
        <w:spacing w:line="276" w:lineRule="auto"/>
        <w:jc w:val="both"/>
      </w:pPr>
      <w:r w:rsidRPr="003B479D">
        <w:t>5.2.</w:t>
      </w:r>
      <w:r w:rsidRPr="003B479D">
        <w:tab/>
        <w:t>No caso de produtos perecíveis, o prazo de validade na data da entrega não poderá ser inferior a ...... (......) (dias ou meses ou anos), ou a (metade, um terço, dois terços etc.) do prazo total recomendado pelo fabricante.</w:t>
      </w:r>
    </w:p>
    <w:p w14:paraId="014C5364" w14:textId="77777777" w:rsidR="003B479D" w:rsidRPr="003B479D" w:rsidRDefault="003B479D" w:rsidP="003B479D">
      <w:pPr>
        <w:spacing w:line="276" w:lineRule="auto"/>
        <w:jc w:val="both"/>
      </w:pPr>
      <w:r w:rsidRPr="003B479D">
        <w:t>5.3.</w:t>
      </w:r>
      <w:r w:rsidRPr="003B479D">
        <w:tab/>
        <w:t xml:space="preserve">Os bens serão recebidos provisoriamente no prazo da entrega, pelo(a) responsável pelo acompanhamento e fiscalização do contrato, para efeito de posterior verificação de sua conformidade com as especificações constantes neste Termo de Referência e na proposta. </w:t>
      </w:r>
    </w:p>
    <w:p w14:paraId="6827DAEC" w14:textId="77777777" w:rsidR="003B479D" w:rsidRPr="003B479D" w:rsidRDefault="003B479D" w:rsidP="003B479D">
      <w:pPr>
        <w:spacing w:line="276" w:lineRule="auto"/>
        <w:jc w:val="both"/>
      </w:pPr>
      <w:r w:rsidRPr="003B479D">
        <w:t>5.4.</w:t>
      </w:r>
      <w:r w:rsidRPr="003B479D">
        <w:tab/>
        <w:t>Os bens poderão ser rejeitados, no todo ou em parte, quando em desacordo com as especificações constantes neste Termo de Referência e na proposta, devendo ser substituídos no prazo de     (...) dias, a contar da notificação da contratada, às suas custas, sem prejuízo da aplicação das penalidades.</w:t>
      </w:r>
    </w:p>
    <w:p w14:paraId="5C068765" w14:textId="77777777" w:rsidR="003B479D" w:rsidRPr="003B479D" w:rsidRDefault="003B479D" w:rsidP="003B479D">
      <w:pPr>
        <w:spacing w:line="276" w:lineRule="auto"/>
        <w:jc w:val="both"/>
      </w:pPr>
      <w:r w:rsidRPr="003B479D">
        <w:t>5.5.</w:t>
      </w:r>
      <w:r w:rsidRPr="003B479D">
        <w:tab/>
        <w:t>Os bens serão recebidos definitivamente no prazo de 15 dias, contados do recebimento provisório, após a verificação da qualidade e quantidade do material e consequente aceitação mediante termo circunstanciado.</w:t>
      </w:r>
    </w:p>
    <w:p w14:paraId="01851612" w14:textId="77777777" w:rsidR="003B479D" w:rsidRPr="003B479D" w:rsidRDefault="003B479D" w:rsidP="003B479D">
      <w:pPr>
        <w:spacing w:line="276" w:lineRule="auto"/>
        <w:jc w:val="both"/>
      </w:pPr>
      <w:r w:rsidRPr="003B479D">
        <w:t>5.5.1.</w:t>
      </w:r>
      <w:r w:rsidRPr="003B479D">
        <w:tab/>
        <w:t>Na hipótese de a verificação a que se refere o subitem anterior não ser procedida dentro do prazo fixado, reputar-se-á como realizada, consumando-se o recebimento definitivo no dia do esgotamento do prazo.</w:t>
      </w:r>
    </w:p>
    <w:p w14:paraId="69AC64FD" w14:textId="77777777" w:rsidR="003B479D" w:rsidRPr="003B479D" w:rsidRDefault="003B479D" w:rsidP="003B479D">
      <w:pPr>
        <w:spacing w:line="276" w:lineRule="auto"/>
        <w:jc w:val="both"/>
      </w:pPr>
      <w:r w:rsidRPr="003B479D">
        <w:t>5.6.</w:t>
      </w:r>
      <w:r w:rsidRPr="003B479D">
        <w:tab/>
        <w:t>O recebimento provisório ou definitivo do objeto não exclui a responsabilidade da contratada pelos prejuízos resultantes da incorreta execução do contrato.</w:t>
      </w:r>
    </w:p>
    <w:p w14:paraId="15AB1D73" w14:textId="77777777" w:rsidR="003B479D" w:rsidRPr="003B479D" w:rsidRDefault="003B479D" w:rsidP="003B479D">
      <w:pPr>
        <w:spacing w:line="276" w:lineRule="auto"/>
        <w:jc w:val="both"/>
      </w:pPr>
    </w:p>
    <w:p w14:paraId="6095740E" w14:textId="77777777" w:rsidR="003B479D" w:rsidRPr="003B479D" w:rsidRDefault="003B479D" w:rsidP="003B479D">
      <w:pPr>
        <w:pStyle w:val="Nivel1"/>
        <w:rPr>
          <w:rFonts w:ascii="Times New Roman" w:hAnsi="Times New Roman" w:cs="Times New Roman"/>
          <w:sz w:val="24"/>
          <w:szCs w:val="24"/>
        </w:rPr>
      </w:pPr>
      <w:r w:rsidRPr="003B479D">
        <w:rPr>
          <w:rFonts w:ascii="Times New Roman" w:hAnsi="Times New Roman" w:cs="Times New Roman"/>
          <w:sz w:val="24"/>
          <w:szCs w:val="24"/>
        </w:rPr>
        <w:t>MODELO DE GESTÃO DO CONTRATO</w:t>
      </w:r>
    </w:p>
    <w:p w14:paraId="60922E87" w14:textId="77777777" w:rsidR="003B479D" w:rsidRPr="003B479D" w:rsidRDefault="003B479D" w:rsidP="003B479D">
      <w:pPr>
        <w:spacing w:line="276" w:lineRule="auto"/>
        <w:jc w:val="both"/>
      </w:pPr>
      <w:r w:rsidRPr="003B479D">
        <w:t>6.1.</w:t>
      </w:r>
      <w:r w:rsidRPr="003B479D">
        <w:tab/>
        <w:t>Nos termos do art. 117 Lei nº 14.133, de 2021, será designado representante para acompanhar e fiscalizar a entrega dos bens, conforme Portaria de Nomeação nº XXXX/XX, anotando em registro próprio todas as ocorrências relacionadas com a execução e determinando o que for necessário à regularização de falhas ou defeitos observados.</w:t>
      </w:r>
    </w:p>
    <w:p w14:paraId="630FCB08" w14:textId="77777777" w:rsidR="003B479D" w:rsidRPr="003B479D" w:rsidRDefault="003B479D" w:rsidP="003B479D">
      <w:pPr>
        <w:spacing w:line="276" w:lineRule="auto"/>
        <w:jc w:val="both"/>
      </w:pPr>
      <w:r w:rsidRPr="003B479D">
        <w:t>6.2.</w:t>
      </w:r>
      <w:r w:rsidRPr="003B479D">
        <w:tab/>
        <w:t xml:space="preserve">A fiscalização de que trata este item não exclui nem reduz a responsabilidade da Contratada, inclusive perante terceiros, por qualquer irregularidade, ainda que resultante de </w:t>
      </w:r>
      <w:r w:rsidRPr="003B479D">
        <w:lastRenderedPageBreak/>
        <w:t>imperfeições técnicas ou vícios redibitórios, e, na ocorrência desta, não implica em corresponsabilidade da Administração ou de seus agentes e prepostos.</w:t>
      </w:r>
    </w:p>
    <w:p w14:paraId="6FECD183" w14:textId="77777777" w:rsidR="003B479D" w:rsidRPr="003B479D" w:rsidRDefault="003B479D" w:rsidP="003B479D">
      <w:pPr>
        <w:spacing w:line="276" w:lineRule="auto"/>
        <w:jc w:val="both"/>
      </w:pPr>
      <w:r w:rsidRPr="003B479D">
        <w:t>6.3.</w:t>
      </w:r>
      <w:r w:rsidRPr="003B479D">
        <w:tab/>
        <w:t>O representante da Administração anotará em registro próprio todas as ocorrências relacionadas com a execução do contrato, indicando dia, mês e ano, bem como o nome dos funcionários eventualmente envolvidos, determinando o que for necessário à regularização das falhas ou defeitos observados e encaminhando os apontamentos à autoridade competente para as providências cabíveis.</w:t>
      </w:r>
    </w:p>
    <w:p w14:paraId="6B2E8619" w14:textId="77777777" w:rsidR="003B479D" w:rsidRPr="003B479D" w:rsidRDefault="003B479D" w:rsidP="003B479D">
      <w:pPr>
        <w:spacing w:line="276" w:lineRule="auto"/>
        <w:jc w:val="both"/>
      </w:pPr>
    </w:p>
    <w:p w14:paraId="72DB627E" w14:textId="77777777" w:rsidR="003B479D" w:rsidRPr="003B479D" w:rsidRDefault="003B479D" w:rsidP="003B479D">
      <w:pPr>
        <w:pStyle w:val="Nivel1"/>
        <w:rPr>
          <w:rFonts w:ascii="Times New Roman" w:hAnsi="Times New Roman" w:cs="Times New Roman"/>
          <w:sz w:val="24"/>
          <w:szCs w:val="24"/>
        </w:rPr>
      </w:pPr>
      <w:r w:rsidRPr="003B479D">
        <w:rPr>
          <w:rFonts w:ascii="Times New Roman" w:hAnsi="Times New Roman" w:cs="Times New Roman"/>
          <w:sz w:val="24"/>
          <w:szCs w:val="24"/>
        </w:rPr>
        <w:t>CRITÉRIOS DE MEDIÇÃO E DE PAGAMENTO</w:t>
      </w:r>
    </w:p>
    <w:p w14:paraId="655E6DE3" w14:textId="77777777" w:rsidR="003B479D" w:rsidRPr="003B479D" w:rsidRDefault="003B479D" w:rsidP="003B479D">
      <w:pPr>
        <w:spacing w:line="276" w:lineRule="auto"/>
        <w:jc w:val="both"/>
      </w:pPr>
      <w:r w:rsidRPr="003B479D">
        <w:t>7.1.</w:t>
      </w:r>
      <w:r w:rsidRPr="003B479D">
        <w:tab/>
        <w:t>O pagamento será realizado no prazo máximo de até 30 DIAS (.....) dias, contados a partir do recebimento da Nota Fiscal ou Fatura, através de ordem bancária, para crédito em banco, agência e conta corrente indicados pelo contratado.</w:t>
      </w:r>
    </w:p>
    <w:p w14:paraId="72AA8FE1" w14:textId="77777777" w:rsidR="003B479D" w:rsidRPr="003B479D" w:rsidRDefault="003B479D" w:rsidP="003B479D">
      <w:pPr>
        <w:spacing w:line="276" w:lineRule="auto"/>
        <w:jc w:val="both"/>
      </w:pPr>
      <w:r w:rsidRPr="003B479D">
        <w:t>7.1.1.</w:t>
      </w:r>
      <w:r w:rsidRPr="003B479D">
        <w:tab/>
        <w:t>Os pagamentos decorrentes de despesas cujos valores não ultrapassem o limite de que trata o inciso II do art. 75 da Lei 14.133, de 2021, deverão ser efetuados no prazo de até 05 (cinco) dias úteis, contados da data da apresentação da Nota Fiscal.</w:t>
      </w:r>
    </w:p>
    <w:p w14:paraId="145E9298" w14:textId="77777777" w:rsidR="003B479D" w:rsidRPr="003B479D" w:rsidRDefault="003B479D" w:rsidP="003B479D">
      <w:pPr>
        <w:spacing w:line="276" w:lineRule="auto"/>
        <w:jc w:val="both"/>
      </w:pPr>
      <w:r w:rsidRPr="003B479D">
        <w:t>7.2.</w:t>
      </w:r>
      <w:r w:rsidRPr="003B479D">
        <w:tab/>
        <w:t>Considera-se ocorrido o recebimento da nota fiscal ou fatura quando o órgão contratante atestar a execução do objeto do contrato.</w:t>
      </w:r>
    </w:p>
    <w:p w14:paraId="0B2A7B42" w14:textId="77777777" w:rsidR="003B479D" w:rsidRPr="003B479D" w:rsidRDefault="003B479D" w:rsidP="003B479D">
      <w:pPr>
        <w:spacing w:line="276" w:lineRule="auto"/>
        <w:jc w:val="both"/>
      </w:pPr>
      <w:r w:rsidRPr="003B479D">
        <w:t>7.3.</w:t>
      </w:r>
      <w:r w:rsidRPr="003B479D">
        <w:tab/>
        <w:t xml:space="preserve">A Nota Fiscal ou Fatura deverá ser obrigatoriamente acompanhada da comprovação da regularidade fiscal, constatada por meio de consulta on-line ao SICAF ou, na impossibilidade de acesso ao referido Sistema, mediante consulta aos sítios eletrônicos oficiais. </w:t>
      </w:r>
    </w:p>
    <w:p w14:paraId="77C742A1" w14:textId="77777777" w:rsidR="003B479D" w:rsidRPr="003B479D" w:rsidRDefault="003B479D" w:rsidP="003B479D">
      <w:pPr>
        <w:spacing w:line="276" w:lineRule="auto"/>
        <w:jc w:val="both"/>
      </w:pPr>
      <w:r w:rsidRPr="003B479D">
        <w:t>7.3.1.</w:t>
      </w:r>
      <w:r w:rsidRPr="003B479D">
        <w:tab/>
        <w:t>Constatando-se, junto ao SICAF, a situação de irregularidade do fornecedor contratado, deverão ser tomadas as providências previstas no do art. 31 da Instrução Normativa nº 3, de 26 de abril de 2018.</w:t>
      </w:r>
    </w:p>
    <w:p w14:paraId="32540869" w14:textId="77777777" w:rsidR="003B479D" w:rsidRPr="003B479D" w:rsidRDefault="003B479D" w:rsidP="003B479D">
      <w:pPr>
        <w:spacing w:line="276" w:lineRule="auto"/>
        <w:jc w:val="both"/>
      </w:pPr>
      <w:r w:rsidRPr="003B479D">
        <w:t>7.4.</w:t>
      </w:r>
      <w:r w:rsidRPr="003B479D">
        <w:tab/>
        <w:t>Havendo erro na apresentação da Nota Fiscal ou dos documentos pertinentes à contratação, ou, ainda, circunstância que impeça a liquidação da despesa, como, por exemplo, obrigação financeira pendente, decorrente de penalidade imposta ou inadimplência, o pagamento ficará sobrestado até que a Contratada providencie as medidas saneadoras. Nesta hipótese, o prazo para pagamento iniciar-se-á após a comprovação da regularização da situação, não acarretando qualquer ônus para a Contratante.</w:t>
      </w:r>
    </w:p>
    <w:p w14:paraId="5CD3699A" w14:textId="77777777" w:rsidR="003B479D" w:rsidRPr="003B479D" w:rsidRDefault="003B479D" w:rsidP="003B479D">
      <w:pPr>
        <w:spacing w:line="276" w:lineRule="auto"/>
        <w:jc w:val="both"/>
      </w:pPr>
    </w:p>
    <w:p w14:paraId="35872165" w14:textId="77777777" w:rsidR="003B479D" w:rsidRPr="003B479D" w:rsidRDefault="003B479D" w:rsidP="003B479D">
      <w:pPr>
        <w:pStyle w:val="Nivel1"/>
        <w:rPr>
          <w:rFonts w:ascii="Times New Roman" w:hAnsi="Times New Roman" w:cs="Times New Roman"/>
          <w:sz w:val="24"/>
          <w:szCs w:val="24"/>
        </w:rPr>
      </w:pPr>
      <w:r w:rsidRPr="003B479D">
        <w:rPr>
          <w:rFonts w:ascii="Times New Roman" w:hAnsi="Times New Roman" w:cs="Times New Roman"/>
          <w:sz w:val="24"/>
          <w:szCs w:val="24"/>
        </w:rPr>
        <w:t>FORMA E CRITÉRIOS DE SELEÇÃO DO FORNECEDOR</w:t>
      </w:r>
    </w:p>
    <w:p w14:paraId="1C19017A" w14:textId="77777777" w:rsidR="003B479D" w:rsidRPr="003B479D" w:rsidRDefault="003B479D" w:rsidP="003B479D">
      <w:pPr>
        <w:spacing w:line="276" w:lineRule="auto"/>
        <w:jc w:val="both"/>
      </w:pPr>
      <w:r w:rsidRPr="003B479D">
        <w:t>8.1.</w:t>
      </w:r>
      <w:r w:rsidRPr="003B479D">
        <w:tab/>
        <w:t>As exigências de habilitação jurídica e de regularidade fiscal e trabalhista são as usuais para a generalidade dos objetos, conforme disciplinado no edital.</w:t>
      </w:r>
    </w:p>
    <w:p w14:paraId="065A5A60" w14:textId="77777777" w:rsidR="003B479D" w:rsidRPr="003B479D" w:rsidRDefault="003B479D" w:rsidP="003B479D">
      <w:pPr>
        <w:spacing w:line="276" w:lineRule="auto"/>
        <w:jc w:val="both"/>
      </w:pPr>
      <w:r w:rsidRPr="003B479D">
        <w:t>8.2.</w:t>
      </w:r>
      <w:r w:rsidRPr="003B479D">
        <w:tab/>
        <w:t>Os critérios de qualificação econômico-financeira a serem atendidos pelo fornecedor estão previstos no edital.</w:t>
      </w:r>
    </w:p>
    <w:p w14:paraId="5349B911" w14:textId="77777777" w:rsidR="003B479D" w:rsidRPr="003B479D" w:rsidRDefault="003B479D" w:rsidP="003B479D">
      <w:pPr>
        <w:spacing w:line="276" w:lineRule="auto"/>
        <w:jc w:val="both"/>
      </w:pPr>
      <w:r w:rsidRPr="003B479D">
        <w:t>8.3.</w:t>
      </w:r>
      <w:r w:rsidRPr="003B479D">
        <w:tab/>
        <w:t>Os critérios de qualificação técnica a serem atendidos pelo fornecedor serão:</w:t>
      </w:r>
    </w:p>
    <w:p w14:paraId="4E4D90C0" w14:textId="77777777" w:rsidR="003B479D" w:rsidRPr="003B479D" w:rsidRDefault="003B479D" w:rsidP="003B479D">
      <w:pPr>
        <w:spacing w:line="276" w:lineRule="auto"/>
        <w:jc w:val="both"/>
      </w:pPr>
      <w:r w:rsidRPr="003B479D">
        <w:lastRenderedPageBreak/>
        <w:t>8.3.1.</w:t>
      </w:r>
      <w:r w:rsidRPr="003B479D">
        <w:tab/>
        <w:t>Comprovação de aptidão para o fornecimento de bens em características, quantidades e prazos compatíveis com o objeto desta licitação, ou com o item pertinente, POR MEIO DE DECLARAÇÃO FORNECIDA PELA FABRICANTE DO PRODUTO.</w:t>
      </w:r>
    </w:p>
    <w:p w14:paraId="10B6EBD9" w14:textId="77777777" w:rsidR="003B479D" w:rsidRPr="003B479D" w:rsidRDefault="003B479D" w:rsidP="003B479D">
      <w:pPr>
        <w:spacing w:line="276" w:lineRule="auto"/>
        <w:jc w:val="both"/>
      </w:pPr>
    </w:p>
    <w:p w14:paraId="54828BFE" w14:textId="77777777" w:rsidR="003B479D" w:rsidRPr="003B479D" w:rsidRDefault="003B479D" w:rsidP="003B479D">
      <w:pPr>
        <w:pStyle w:val="Nivel1"/>
        <w:rPr>
          <w:rFonts w:ascii="Times New Roman" w:hAnsi="Times New Roman" w:cs="Times New Roman"/>
          <w:sz w:val="24"/>
          <w:szCs w:val="24"/>
        </w:rPr>
      </w:pPr>
      <w:r w:rsidRPr="003B479D">
        <w:rPr>
          <w:rFonts w:ascii="Times New Roman" w:hAnsi="Times New Roman" w:cs="Times New Roman"/>
          <w:sz w:val="24"/>
          <w:szCs w:val="24"/>
        </w:rPr>
        <w:t>ESTIMATIVAS DO VALOR DA CONTRATAÇÃO</w:t>
      </w:r>
    </w:p>
    <w:p w14:paraId="2F4176E7" w14:textId="77777777" w:rsidR="003B479D" w:rsidRPr="003B479D" w:rsidRDefault="003B479D" w:rsidP="003B479D">
      <w:pPr>
        <w:spacing w:line="276" w:lineRule="auto"/>
      </w:pPr>
      <w:r w:rsidRPr="003B479D">
        <w:t>9.1.</w:t>
      </w:r>
      <w:r w:rsidRPr="003B479D">
        <w:tab/>
        <w:t>O custo estimado da contratação será tornado público apenas e imediatamente após o encerramento do envio de lances.</w:t>
      </w:r>
    </w:p>
    <w:p w14:paraId="7D7B3768" w14:textId="77777777" w:rsidR="003B479D" w:rsidRPr="003B479D" w:rsidRDefault="003B479D" w:rsidP="003B479D">
      <w:pPr>
        <w:spacing w:line="276" w:lineRule="auto"/>
      </w:pPr>
      <w:r w:rsidRPr="003B479D">
        <w:t>OU</w:t>
      </w:r>
    </w:p>
    <w:p w14:paraId="7B099986" w14:textId="77777777" w:rsidR="003B479D" w:rsidRPr="003B479D" w:rsidRDefault="003B479D" w:rsidP="003B479D">
      <w:pPr>
        <w:pStyle w:val="PargrafodaLista"/>
        <w:numPr>
          <w:ilvl w:val="1"/>
          <w:numId w:val="40"/>
        </w:numPr>
        <w:spacing w:after="200" w:line="276" w:lineRule="auto"/>
      </w:pPr>
      <w:r w:rsidRPr="003B479D">
        <w:t>O custo estimado da contratação é de R$   .</w:t>
      </w:r>
    </w:p>
    <w:p w14:paraId="3A53968D" w14:textId="77777777" w:rsidR="003B479D" w:rsidRPr="003B479D" w:rsidRDefault="003B479D" w:rsidP="003B479D">
      <w:pPr>
        <w:pStyle w:val="Nivel1"/>
        <w:rPr>
          <w:rFonts w:ascii="Times New Roman" w:hAnsi="Times New Roman" w:cs="Times New Roman"/>
          <w:sz w:val="24"/>
          <w:szCs w:val="24"/>
        </w:rPr>
      </w:pPr>
      <w:r w:rsidRPr="003B479D">
        <w:rPr>
          <w:rFonts w:ascii="Times New Roman" w:hAnsi="Times New Roman" w:cs="Times New Roman"/>
          <w:sz w:val="24"/>
          <w:szCs w:val="24"/>
        </w:rPr>
        <w:t>ADEQUAÇÃO ORÇAMENTÁRIA</w:t>
      </w:r>
    </w:p>
    <w:p w14:paraId="33C37637" w14:textId="4FDAFA65" w:rsidR="003B479D" w:rsidRPr="003B479D" w:rsidRDefault="003B479D" w:rsidP="003B479D">
      <w:pPr>
        <w:spacing w:line="276" w:lineRule="auto"/>
        <w:jc w:val="both"/>
      </w:pPr>
      <w:r w:rsidRPr="003B479D">
        <w:t>10.1.</w:t>
      </w:r>
      <w:r w:rsidRPr="003B479D">
        <w:tab/>
        <w:t xml:space="preserve">As despesas decorrentes da presente contratação correrão à conta de recursos específicos consignados </w:t>
      </w:r>
      <w:r>
        <w:t>na Ficha Orçamentária</w:t>
      </w:r>
      <w:r w:rsidRPr="003B479D">
        <w:t xml:space="preserve"> XXXXXX</w:t>
      </w:r>
      <w:r>
        <w:t>,</w:t>
      </w:r>
      <w:r w:rsidRPr="003B479D">
        <w:t xml:space="preserve"> deste exercício, abaixo </w:t>
      </w:r>
      <w:r>
        <w:t>detalhada</w:t>
      </w:r>
      <w:r w:rsidRPr="003B479D">
        <w:t>:</w:t>
      </w:r>
    </w:p>
    <w:p w14:paraId="6C9AF165" w14:textId="77777777" w:rsidR="003B479D" w:rsidRPr="003B479D" w:rsidRDefault="003B479D" w:rsidP="003B479D">
      <w:pPr>
        <w:pStyle w:val="PargrafodaLista"/>
        <w:numPr>
          <w:ilvl w:val="0"/>
          <w:numId w:val="41"/>
        </w:numPr>
        <w:spacing w:after="200" w:line="276" w:lineRule="auto"/>
        <w:jc w:val="both"/>
      </w:pPr>
      <w:r w:rsidRPr="003B479D">
        <w:t>Gestão/Unidade: (preencher conforme indicado na Declaração Orçamentária);</w:t>
      </w:r>
    </w:p>
    <w:p w14:paraId="0F2BB298" w14:textId="1EC4C83D" w:rsidR="003B479D" w:rsidRPr="003B479D" w:rsidRDefault="003B479D" w:rsidP="003B479D">
      <w:pPr>
        <w:pStyle w:val="PargrafodaLista"/>
        <w:numPr>
          <w:ilvl w:val="0"/>
          <w:numId w:val="41"/>
        </w:numPr>
        <w:spacing w:after="200" w:line="276" w:lineRule="auto"/>
        <w:jc w:val="both"/>
      </w:pPr>
      <w:r w:rsidRPr="003B479D">
        <w:t>Fonte de Recursos: 1</w:t>
      </w:r>
      <w:r>
        <w:t>, 4, 5..</w:t>
      </w:r>
      <w:r w:rsidRPr="003B479D">
        <w:t xml:space="preserve">; </w:t>
      </w:r>
    </w:p>
    <w:p w14:paraId="1A6F3149" w14:textId="77777777" w:rsidR="003B479D" w:rsidRPr="003B479D" w:rsidRDefault="003B479D" w:rsidP="003B479D">
      <w:pPr>
        <w:pStyle w:val="PargrafodaLista"/>
        <w:numPr>
          <w:ilvl w:val="0"/>
          <w:numId w:val="41"/>
        </w:numPr>
        <w:spacing w:after="200" w:line="276" w:lineRule="auto"/>
        <w:jc w:val="both"/>
      </w:pPr>
      <w:r w:rsidRPr="003B479D">
        <w:t>Programa de Trabalho: (preencher conforme indicado na Declaração Orçamentária);</w:t>
      </w:r>
    </w:p>
    <w:p w14:paraId="36C27C9C" w14:textId="77777777" w:rsidR="003B479D" w:rsidRPr="003B479D" w:rsidRDefault="003B479D" w:rsidP="003B479D">
      <w:pPr>
        <w:pStyle w:val="PargrafodaLista"/>
        <w:numPr>
          <w:ilvl w:val="0"/>
          <w:numId w:val="41"/>
        </w:numPr>
        <w:spacing w:after="200" w:line="276" w:lineRule="auto"/>
        <w:jc w:val="both"/>
      </w:pPr>
      <w:r w:rsidRPr="003B479D">
        <w:t>Elemento de Despesa: (preencher conforme indicado na Declaração Orçamentária);</w:t>
      </w:r>
    </w:p>
    <w:p w14:paraId="5E334443" w14:textId="77777777" w:rsidR="003B479D" w:rsidRPr="003B479D" w:rsidRDefault="003B479D" w:rsidP="003B479D">
      <w:pPr>
        <w:pStyle w:val="PargrafodaLista"/>
        <w:numPr>
          <w:ilvl w:val="0"/>
          <w:numId w:val="41"/>
        </w:numPr>
        <w:spacing w:after="200" w:line="276" w:lineRule="auto"/>
        <w:jc w:val="both"/>
      </w:pPr>
      <w:r w:rsidRPr="003B479D">
        <w:t>Plano Interno: (preencher conforme indicado na Declaração Orçamentária);</w:t>
      </w:r>
    </w:p>
    <w:p w14:paraId="6FCEA524" w14:textId="7E4293F0" w:rsidR="003B479D" w:rsidRPr="003B479D" w:rsidRDefault="003B479D" w:rsidP="003B479D">
      <w:pPr>
        <w:pStyle w:val="PargrafodaLista"/>
        <w:spacing w:after="200" w:line="276" w:lineRule="auto"/>
        <w:jc w:val="both"/>
      </w:pPr>
    </w:p>
    <w:p w14:paraId="65A23802" w14:textId="77777777" w:rsidR="003B479D" w:rsidRPr="003B479D" w:rsidRDefault="003B479D" w:rsidP="003B479D">
      <w:pPr>
        <w:spacing w:line="276" w:lineRule="auto"/>
        <w:jc w:val="both"/>
      </w:pPr>
    </w:p>
    <w:p w14:paraId="1B4B8E27" w14:textId="77777777" w:rsidR="003B479D" w:rsidRPr="003B479D" w:rsidRDefault="003B479D" w:rsidP="003B479D">
      <w:pPr>
        <w:pStyle w:val="Corpodetexto"/>
        <w:spacing w:line="276" w:lineRule="auto"/>
        <w:ind w:left="102" w:right="116"/>
        <w:jc w:val="both"/>
      </w:pPr>
      <w:r w:rsidRPr="003B479D">
        <w:t>Município de ..............., .......... de ................de .............</w:t>
      </w:r>
    </w:p>
    <w:p w14:paraId="3C993773" w14:textId="77777777" w:rsidR="003B479D" w:rsidRPr="003B479D" w:rsidRDefault="003B479D" w:rsidP="003B479D">
      <w:pPr>
        <w:pStyle w:val="Corpodetexto"/>
        <w:spacing w:before="2" w:line="276" w:lineRule="auto"/>
        <w:jc w:val="both"/>
      </w:pPr>
    </w:p>
    <w:p w14:paraId="5CF102FA" w14:textId="77777777" w:rsidR="003B479D" w:rsidRPr="003B479D" w:rsidRDefault="003B479D" w:rsidP="003B479D">
      <w:pPr>
        <w:pStyle w:val="Corpodetexto"/>
        <w:spacing w:before="2" w:line="276" w:lineRule="auto"/>
        <w:jc w:val="center"/>
      </w:pPr>
      <w:r w:rsidRPr="003B479D">
        <w:t xml:space="preserve">___________________     </w:t>
      </w:r>
    </w:p>
    <w:p w14:paraId="250C269C" w14:textId="77777777" w:rsidR="003B479D" w:rsidRPr="003B479D" w:rsidRDefault="003B479D" w:rsidP="003B479D">
      <w:pPr>
        <w:pStyle w:val="Corpodetexto"/>
        <w:spacing w:before="2" w:line="276" w:lineRule="auto"/>
        <w:ind w:firstLine="2410"/>
      </w:pPr>
      <w:r w:rsidRPr="003B479D">
        <w:t xml:space="preserve">Nome: </w:t>
      </w:r>
    </w:p>
    <w:p w14:paraId="5E31F6D4" w14:textId="77777777" w:rsidR="003B479D" w:rsidRPr="003B479D" w:rsidRDefault="003B479D" w:rsidP="003B479D">
      <w:pPr>
        <w:pStyle w:val="Corpodetexto"/>
        <w:spacing w:before="2" w:line="276" w:lineRule="auto"/>
        <w:ind w:firstLine="2410"/>
      </w:pPr>
      <w:r w:rsidRPr="003B479D">
        <w:t xml:space="preserve">Cargo/emprego: </w:t>
      </w:r>
    </w:p>
    <w:p w14:paraId="254AAA7E" w14:textId="77777777" w:rsidR="007B5F3F" w:rsidRPr="003B479D" w:rsidRDefault="007B5F3F" w:rsidP="003B479D">
      <w:pPr>
        <w:pStyle w:val="Ttulo1"/>
        <w:keepNext w:val="0"/>
        <w:widowControl w:val="0"/>
        <w:tabs>
          <w:tab w:val="left" w:pos="280"/>
        </w:tabs>
        <w:autoSpaceDE w:val="0"/>
        <w:autoSpaceDN w:val="0"/>
        <w:spacing w:line="276" w:lineRule="auto"/>
        <w:ind w:left="279" w:right="0"/>
        <w:rPr>
          <w:sz w:val="24"/>
        </w:rPr>
      </w:pPr>
    </w:p>
    <w:sectPr w:rsidR="007B5F3F" w:rsidRPr="003B479D" w:rsidSect="00732AB6">
      <w:endnotePr>
        <w:numFmt w:val="decimal"/>
      </w:endnotePr>
      <w:pgSz w:w="11907" w:h="16840" w:code="9"/>
      <w:pgMar w:top="1843" w:right="992" w:bottom="1702" w:left="1701" w:header="720" w:footer="49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44EF05" w14:textId="77777777" w:rsidR="00173FC4" w:rsidRDefault="00173FC4">
      <w:r>
        <w:separator/>
      </w:r>
    </w:p>
  </w:endnote>
  <w:endnote w:type="continuationSeparator" w:id="0">
    <w:p w14:paraId="77B5A255" w14:textId="77777777" w:rsidR="00173FC4" w:rsidRDefault="00173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calaPro">
    <w:altName w:val="Times New Roman"/>
    <w:panose1 w:val="00000000000000000000"/>
    <w:charset w:val="00"/>
    <w:family w:val="roman"/>
    <w:notTrueType/>
    <w:pitch w:val="default"/>
  </w:font>
  <w:font w:name="RopaSoftPro-Light-SC700">
    <w:altName w:val="Times New Roman"/>
    <w:panose1 w:val="00000000000000000000"/>
    <w:charset w:val="00"/>
    <w:family w:val="roman"/>
    <w:notTrueType/>
    <w:pitch w:val="default"/>
  </w:font>
  <w:font w:name="RopaSoftPro-Regular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D481BD" w14:textId="77777777" w:rsidR="00173FC4" w:rsidRDefault="00173FC4">
      <w:r>
        <w:separator/>
      </w:r>
    </w:p>
  </w:footnote>
  <w:footnote w:type="continuationSeparator" w:id="0">
    <w:p w14:paraId="52AF8BD3" w14:textId="77777777" w:rsidR="00173FC4" w:rsidRDefault="00173F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2B19"/>
    <w:multiLevelType w:val="hybridMultilevel"/>
    <w:tmpl w:val="37E81EA8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1A53574"/>
    <w:multiLevelType w:val="hybridMultilevel"/>
    <w:tmpl w:val="2688B9A4"/>
    <w:lvl w:ilvl="0" w:tplc="6FE4FD54">
      <w:numFmt w:val="bullet"/>
      <w:lvlText w:val=""/>
      <w:lvlJc w:val="left"/>
      <w:pPr>
        <w:ind w:left="720" w:hanging="360"/>
      </w:pPr>
      <w:rPr>
        <w:rFonts w:ascii="Symbol" w:eastAsia="Trebuchet MS" w:hAnsi="Symbol" w:cs="Trebuchet MS" w:hint="default"/>
        <w:color w:val="FF0000"/>
        <w:w w:val="130"/>
        <w:sz w:val="14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6270E9"/>
    <w:multiLevelType w:val="hybridMultilevel"/>
    <w:tmpl w:val="21C6004E"/>
    <w:lvl w:ilvl="0" w:tplc="1B3ACC20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3A02E1D"/>
    <w:multiLevelType w:val="hybridMultilevel"/>
    <w:tmpl w:val="8D543290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5A06FC8"/>
    <w:multiLevelType w:val="hybridMultilevel"/>
    <w:tmpl w:val="53F44CC6"/>
    <w:lvl w:ilvl="0" w:tplc="D32E1D20">
      <w:start w:val="1"/>
      <w:numFmt w:val="lowerLetter"/>
      <w:lvlText w:val="%1)"/>
      <w:lvlJc w:val="left"/>
      <w:pPr>
        <w:ind w:left="316" w:hanging="207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DC183580">
      <w:numFmt w:val="bullet"/>
      <w:lvlText w:val="•"/>
      <w:lvlJc w:val="left"/>
      <w:pPr>
        <w:ind w:left="637" w:hanging="207"/>
      </w:pPr>
      <w:rPr>
        <w:rFonts w:hint="default"/>
        <w:lang w:val="pt-PT" w:eastAsia="en-US" w:bidi="ar-SA"/>
      </w:rPr>
    </w:lvl>
    <w:lvl w:ilvl="2" w:tplc="CAF24CAE">
      <w:numFmt w:val="bullet"/>
      <w:lvlText w:val="•"/>
      <w:lvlJc w:val="left"/>
      <w:pPr>
        <w:ind w:left="954" w:hanging="207"/>
      </w:pPr>
      <w:rPr>
        <w:rFonts w:hint="default"/>
        <w:lang w:val="pt-PT" w:eastAsia="en-US" w:bidi="ar-SA"/>
      </w:rPr>
    </w:lvl>
    <w:lvl w:ilvl="3" w:tplc="FDEAAB4E">
      <w:numFmt w:val="bullet"/>
      <w:lvlText w:val="•"/>
      <w:lvlJc w:val="left"/>
      <w:pPr>
        <w:ind w:left="1271" w:hanging="207"/>
      </w:pPr>
      <w:rPr>
        <w:rFonts w:hint="default"/>
        <w:lang w:val="pt-PT" w:eastAsia="en-US" w:bidi="ar-SA"/>
      </w:rPr>
    </w:lvl>
    <w:lvl w:ilvl="4" w:tplc="4CF4954A">
      <w:numFmt w:val="bullet"/>
      <w:lvlText w:val="•"/>
      <w:lvlJc w:val="left"/>
      <w:pPr>
        <w:ind w:left="1588" w:hanging="207"/>
      </w:pPr>
      <w:rPr>
        <w:rFonts w:hint="default"/>
        <w:lang w:val="pt-PT" w:eastAsia="en-US" w:bidi="ar-SA"/>
      </w:rPr>
    </w:lvl>
    <w:lvl w:ilvl="5" w:tplc="A4CEE772">
      <w:numFmt w:val="bullet"/>
      <w:lvlText w:val="•"/>
      <w:lvlJc w:val="left"/>
      <w:pPr>
        <w:ind w:left="1906" w:hanging="207"/>
      </w:pPr>
      <w:rPr>
        <w:rFonts w:hint="default"/>
        <w:lang w:val="pt-PT" w:eastAsia="en-US" w:bidi="ar-SA"/>
      </w:rPr>
    </w:lvl>
    <w:lvl w:ilvl="6" w:tplc="B4E6815E">
      <w:numFmt w:val="bullet"/>
      <w:lvlText w:val="•"/>
      <w:lvlJc w:val="left"/>
      <w:pPr>
        <w:ind w:left="2223" w:hanging="207"/>
      </w:pPr>
      <w:rPr>
        <w:rFonts w:hint="default"/>
        <w:lang w:val="pt-PT" w:eastAsia="en-US" w:bidi="ar-SA"/>
      </w:rPr>
    </w:lvl>
    <w:lvl w:ilvl="7" w:tplc="834EA9EE">
      <w:numFmt w:val="bullet"/>
      <w:lvlText w:val="•"/>
      <w:lvlJc w:val="left"/>
      <w:pPr>
        <w:ind w:left="2540" w:hanging="207"/>
      </w:pPr>
      <w:rPr>
        <w:rFonts w:hint="default"/>
        <w:lang w:val="pt-PT" w:eastAsia="en-US" w:bidi="ar-SA"/>
      </w:rPr>
    </w:lvl>
    <w:lvl w:ilvl="8" w:tplc="7A6A9AFA">
      <w:numFmt w:val="bullet"/>
      <w:lvlText w:val="•"/>
      <w:lvlJc w:val="left"/>
      <w:pPr>
        <w:ind w:left="2857" w:hanging="207"/>
      </w:pPr>
      <w:rPr>
        <w:rFonts w:hint="default"/>
        <w:lang w:val="pt-PT" w:eastAsia="en-US" w:bidi="ar-SA"/>
      </w:rPr>
    </w:lvl>
  </w:abstractNum>
  <w:abstractNum w:abstractNumId="5">
    <w:nsid w:val="0A9656D4"/>
    <w:multiLevelType w:val="hybridMultilevel"/>
    <w:tmpl w:val="BBDEDC46"/>
    <w:lvl w:ilvl="0" w:tplc="E3A85DB2">
      <w:start w:val="1"/>
      <w:numFmt w:val="lowerLetter"/>
      <w:lvlText w:val="%1)"/>
      <w:lvlJc w:val="left"/>
      <w:pPr>
        <w:ind w:left="316" w:hanging="206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D9C4CF58">
      <w:numFmt w:val="bullet"/>
      <w:lvlText w:val="•"/>
      <w:lvlJc w:val="left"/>
      <w:pPr>
        <w:ind w:left="637" w:hanging="206"/>
      </w:pPr>
      <w:rPr>
        <w:rFonts w:hint="default"/>
        <w:lang w:val="pt-PT" w:eastAsia="en-US" w:bidi="ar-SA"/>
      </w:rPr>
    </w:lvl>
    <w:lvl w:ilvl="2" w:tplc="19E85F60">
      <w:numFmt w:val="bullet"/>
      <w:lvlText w:val="•"/>
      <w:lvlJc w:val="left"/>
      <w:pPr>
        <w:ind w:left="954" w:hanging="206"/>
      </w:pPr>
      <w:rPr>
        <w:rFonts w:hint="default"/>
        <w:lang w:val="pt-PT" w:eastAsia="en-US" w:bidi="ar-SA"/>
      </w:rPr>
    </w:lvl>
    <w:lvl w:ilvl="3" w:tplc="62E8C840">
      <w:numFmt w:val="bullet"/>
      <w:lvlText w:val="•"/>
      <w:lvlJc w:val="left"/>
      <w:pPr>
        <w:ind w:left="1271" w:hanging="206"/>
      </w:pPr>
      <w:rPr>
        <w:rFonts w:hint="default"/>
        <w:lang w:val="pt-PT" w:eastAsia="en-US" w:bidi="ar-SA"/>
      </w:rPr>
    </w:lvl>
    <w:lvl w:ilvl="4" w:tplc="DF902AAC">
      <w:numFmt w:val="bullet"/>
      <w:lvlText w:val="•"/>
      <w:lvlJc w:val="left"/>
      <w:pPr>
        <w:ind w:left="1588" w:hanging="206"/>
      </w:pPr>
      <w:rPr>
        <w:rFonts w:hint="default"/>
        <w:lang w:val="pt-PT" w:eastAsia="en-US" w:bidi="ar-SA"/>
      </w:rPr>
    </w:lvl>
    <w:lvl w:ilvl="5" w:tplc="6D4697DE">
      <w:numFmt w:val="bullet"/>
      <w:lvlText w:val="•"/>
      <w:lvlJc w:val="left"/>
      <w:pPr>
        <w:ind w:left="1906" w:hanging="206"/>
      </w:pPr>
      <w:rPr>
        <w:rFonts w:hint="default"/>
        <w:lang w:val="pt-PT" w:eastAsia="en-US" w:bidi="ar-SA"/>
      </w:rPr>
    </w:lvl>
    <w:lvl w:ilvl="6" w:tplc="987EC026">
      <w:numFmt w:val="bullet"/>
      <w:lvlText w:val="•"/>
      <w:lvlJc w:val="left"/>
      <w:pPr>
        <w:ind w:left="2223" w:hanging="206"/>
      </w:pPr>
      <w:rPr>
        <w:rFonts w:hint="default"/>
        <w:lang w:val="pt-PT" w:eastAsia="en-US" w:bidi="ar-SA"/>
      </w:rPr>
    </w:lvl>
    <w:lvl w:ilvl="7" w:tplc="00D657D8">
      <w:numFmt w:val="bullet"/>
      <w:lvlText w:val="•"/>
      <w:lvlJc w:val="left"/>
      <w:pPr>
        <w:ind w:left="2540" w:hanging="206"/>
      </w:pPr>
      <w:rPr>
        <w:rFonts w:hint="default"/>
        <w:lang w:val="pt-PT" w:eastAsia="en-US" w:bidi="ar-SA"/>
      </w:rPr>
    </w:lvl>
    <w:lvl w:ilvl="8" w:tplc="8F52D26E">
      <w:numFmt w:val="bullet"/>
      <w:lvlText w:val="•"/>
      <w:lvlJc w:val="left"/>
      <w:pPr>
        <w:ind w:left="2857" w:hanging="206"/>
      </w:pPr>
      <w:rPr>
        <w:rFonts w:hint="default"/>
        <w:lang w:val="pt-PT" w:eastAsia="en-US" w:bidi="ar-SA"/>
      </w:rPr>
    </w:lvl>
  </w:abstractNum>
  <w:abstractNum w:abstractNumId="6">
    <w:nsid w:val="0EB14744"/>
    <w:multiLevelType w:val="hybridMultilevel"/>
    <w:tmpl w:val="EE44288E"/>
    <w:lvl w:ilvl="0" w:tplc="4022AEDC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3CE743A"/>
    <w:multiLevelType w:val="hybridMultilevel"/>
    <w:tmpl w:val="793C50D0"/>
    <w:lvl w:ilvl="0" w:tplc="EB8AD4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D5C100D"/>
    <w:multiLevelType w:val="multilevel"/>
    <w:tmpl w:val="33665140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E55572B"/>
    <w:multiLevelType w:val="hybridMultilevel"/>
    <w:tmpl w:val="F500C85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37237C"/>
    <w:multiLevelType w:val="hybridMultilevel"/>
    <w:tmpl w:val="522A9DC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E511D0"/>
    <w:multiLevelType w:val="hybridMultilevel"/>
    <w:tmpl w:val="02C4705E"/>
    <w:lvl w:ilvl="0" w:tplc="24F43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8F5999"/>
    <w:multiLevelType w:val="hybridMultilevel"/>
    <w:tmpl w:val="E37A74A2"/>
    <w:lvl w:ilvl="0" w:tplc="0416000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13">
    <w:nsid w:val="28EB7113"/>
    <w:multiLevelType w:val="hybridMultilevel"/>
    <w:tmpl w:val="76A89C64"/>
    <w:lvl w:ilvl="0" w:tplc="377E26AC">
      <w:start w:val="1"/>
      <w:numFmt w:val="decimal"/>
      <w:lvlText w:val="%1."/>
      <w:lvlJc w:val="left"/>
      <w:pPr>
        <w:ind w:left="321" w:hanging="21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t-PT" w:eastAsia="en-US" w:bidi="ar-SA"/>
      </w:rPr>
    </w:lvl>
    <w:lvl w:ilvl="1" w:tplc="ECC87E28">
      <w:numFmt w:val="bullet"/>
      <w:lvlText w:val="•"/>
      <w:lvlJc w:val="left"/>
      <w:pPr>
        <w:ind w:left="941" w:hanging="212"/>
      </w:pPr>
      <w:rPr>
        <w:rFonts w:hint="default"/>
        <w:lang w:val="pt-PT" w:eastAsia="en-US" w:bidi="ar-SA"/>
      </w:rPr>
    </w:lvl>
    <w:lvl w:ilvl="2" w:tplc="469EA210">
      <w:numFmt w:val="bullet"/>
      <w:lvlText w:val="•"/>
      <w:lvlJc w:val="left"/>
      <w:pPr>
        <w:ind w:left="1562" w:hanging="212"/>
      </w:pPr>
      <w:rPr>
        <w:rFonts w:hint="default"/>
        <w:lang w:val="pt-PT" w:eastAsia="en-US" w:bidi="ar-SA"/>
      </w:rPr>
    </w:lvl>
    <w:lvl w:ilvl="3" w:tplc="B0FC5886">
      <w:numFmt w:val="bullet"/>
      <w:lvlText w:val="•"/>
      <w:lvlJc w:val="left"/>
      <w:pPr>
        <w:ind w:left="2183" w:hanging="212"/>
      </w:pPr>
      <w:rPr>
        <w:rFonts w:hint="default"/>
        <w:lang w:val="pt-PT" w:eastAsia="en-US" w:bidi="ar-SA"/>
      </w:rPr>
    </w:lvl>
    <w:lvl w:ilvl="4" w:tplc="72324BF6">
      <w:numFmt w:val="bullet"/>
      <w:lvlText w:val="•"/>
      <w:lvlJc w:val="left"/>
      <w:pPr>
        <w:ind w:left="2805" w:hanging="212"/>
      </w:pPr>
      <w:rPr>
        <w:rFonts w:hint="default"/>
        <w:lang w:val="pt-PT" w:eastAsia="en-US" w:bidi="ar-SA"/>
      </w:rPr>
    </w:lvl>
    <w:lvl w:ilvl="5" w:tplc="A0AA005C">
      <w:numFmt w:val="bullet"/>
      <w:lvlText w:val="•"/>
      <w:lvlJc w:val="left"/>
      <w:pPr>
        <w:ind w:left="3426" w:hanging="212"/>
      </w:pPr>
      <w:rPr>
        <w:rFonts w:hint="default"/>
        <w:lang w:val="pt-PT" w:eastAsia="en-US" w:bidi="ar-SA"/>
      </w:rPr>
    </w:lvl>
    <w:lvl w:ilvl="6" w:tplc="155CEE96">
      <w:numFmt w:val="bullet"/>
      <w:lvlText w:val="•"/>
      <w:lvlJc w:val="left"/>
      <w:pPr>
        <w:ind w:left="4047" w:hanging="212"/>
      </w:pPr>
      <w:rPr>
        <w:rFonts w:hint="default"/>
        <w:lang w:val="pt-PT" w:eastAsia="en-US" w:bidi="ar-SA"/>
      </w:rPr>
    </w:lvl>
    <w:lvl w:ilvl="7" w:tplc="A8FEAB9C">
      <w:numFmt w:val="bullet"/>
      <w:lvlText w:val="•"/>
      <w:lvlJc w:val="left"/>
      <w:pPr>
        <w:ind w:left="4669" w:hanging="212"/>
      </w:pPr>
      <w:rPr>
        <w:rFonts w:hint="default"/>
        <w:lang w:val="pt-PT" w:eastAsia="en-US" w:bidi="ar-SA"/>
      </w:rPr>
    </w:lvl>
    <w:lvl w:ilvl="8" w:tplc="1AEA0A64">
      <w:numFmt w:val="bullet"/>
      <w:lvlText w:val="•"/>
      <w:lvlJc w:val="left"/>
      <w:pPr>
        <w:ind w:left="5290" w:hanging="212"/>
      </w:pPr>
      <w:rPr>
        <w:rFonts w:hint="default"/>
        <w:lang w:val="pt-PT" w:eastAsia="en-US" w:bidi="ar-SA"/>
      </w:rPr>
    </w:lvl>
  </w:abstractNum>
  <w:abstractNum w:abstractNumId="14">
    <w:nsid w:val="311115E6"/>
    <w:multiLevelType w:val="hybridMultilevel"/>
    <w:tmpl w:val="B09007C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2525E9"/>
    <w:multiLevelType w:val="hybridMultilevel"/>
    <w:tmpl w:val="3938780C"/>
    <w:lvl w:ilvl="0" w:tplc="206E6878">
      <w:start w:val="1"/>
      <w:numFmt w:val="decimal"/>
      <w:lvlText w:val="%1-"/>
      <w:lvlJc w:val="left"/>
      <w:pPr>
        <w:ind w:left="5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4" w:hanging="360"/>
      </w:pPr>
    </w:lvl>
    <w:lvl w:ilvl="2" w:tplc="0416001B" w:tentative="1">
      <w:start w:val="1"/>
      <w:numFmt w:val="lowerRoman"/>
      <w:lvlText w:val="%3."/>
      <w:lvlJc w:val="right"/>
      <w:pPr>
        <w:ind w:left="1944" w:hanging="180"/>
      </w:pPr>
    </w:lvl>
    <w:lvl w:ilvl="3" w:tplc="0416000F" w:tentative="1">
      <w:start w:val="1"/>
      <w:numFmt w:val="decimal"/>
      <w:lvlText w:val="%4."/>
      <w:lvlJc w:val="left"/>
      <w:pPr>
        <w:ind w:left="2664" w:hanging="360"/>
      </w:pPr>
    </w:lvl>
    <w:lvl w:ilvl="4" w:tplc="04160019" w:tentative="1">
      <w:start w:val="1"/>
      <w:numFmt w:val="lowerLetter"/>
      <w:lvlText w:val="%5."/>
      <w:lvlJc w:val="left"/>
      <w:pPr>
        <w:ind w:left="3384" w:hanging="360"/>
      </w:pPr>
    </w:lvl>
    <w:lvl w:ilvl="5" w:tplc="0416001B" w:tentative="1">
      <w:start w:val="1"/>
      <w:numFmt w:val="lowerRoman"/>
      <w:lvlText w:val="%6."/>
      <w:lvlJc w:val="right"/>
      <w:pPr>
        <w:ind w:left="4104" w:hanging="180"/>
      </w:pPr>
    </w:lvl>
    <w:lvl w:ilvl="6" w:tplc="0416000F" w:tentative="1">
      <w:start w:val="1"/>
      <w:numFmt w:val="decimal"/>
      <w:lvlText w:val="%7."/>
      <w:lvlJc w:val="left"/>
      <w:pPr>
        <w:ind w:left="4824" w:hanging="360"/>
      </w:pPr>
    </w:lvl>
    <w:lvl w:ilvl="7" w:tplc="04160019" w:tentative="1">
      <w:start w:val="1"/>
      <w:numFmt w:val="lowerLetter"/>
      <w:lvlText w:val="%8."/>
      <w:lvlJc w:val="left"/>
      <w:pPr>
        <w:ind w:left="5544" w:hanging="360"/>
      </w:pPr>
    </w:lvl>
    <w:lvl w:ilvl="8" w:tplc="0416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6">
    <w:nsid w:val="3608025B"/>
    <w:multiLevelType w:val="hybridMultilevel"/>
    <w:tmpl w:val="324A9ED4"/>
    <w:lvl w:ilvl="0" w:tplc="A24226CE">
      <w:start w:val="1"/>
      <w:numFmt w:val="lowerLetter"/>
      <w:lvlText w:val="%1)"/>
      <w:lvlJc w:val="left"/>
      <w:pPr>
        <w:ind w:left="429" w:hanging="320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FF8683EC">
      <w:numFmt w:val="bullet"/>
      <w:lvlText w:val="•"/>
      <w:lvlJc w:val="left"/>
      <w:pPr>
        <w:ind w:left="727" w:hanging="320"/>
      </w:pPr>
      <w:rPr>
        <w:rFonts w:hint="default"/>
        <w:lang w:val="pt-PT" w:eastAsia="en-US" w:bidi="ar-SA"/>
      </w:rPr>
    </w:lvl>
    <w:lvl w:ilvl="2" w:tplc="69A086EE">
      <w:numFmt w:val="bullet"/>
      <w:lvlText w:val="•"/>
      <w:lvlJc w:val="left"/>
      <w:pPr>
        <w:ind w:left="1034" w:hanging="320"/>
      </w:pPr>
      <w:rPr>
        <w:rFonts w:hint="default"/>
        <w:lang w:val="pt-PT" w:eastAsia="en-US" w:bidi="ar-SA"/>
      </w:rPr>
    </w:lvl>
    <w:lvl w:ilvl="3" w:tplc="E858F5DE">
      <w:numFmt w:val="bullet"/>
      <w:lvlText w:val="•"/>
      <w:lvlJc w:val="left"/>
      <w:pPr>
        <w:ind w:left="1341" w:hanging="320"/>
      </w:pPr>
      <w:rPr>
        <w:rFonts w:hint="default"/>
        <w:lang w:val="pt-PT" w:eastAsia="en-US" w:bidi="ar-SA"/>
      </w:rPr>
    </w:lvl>
    <w:lvl w:ilvl="4" w:tplc="D0DC3E9E">
      <w:numFmt w:val="bullet"/>
      <w:lvlText w:val="•"/>
      <w:lvlJc w:val="left"/>
      <w:pPr>
        <w:ind w:left="1648" w:hanging="320"/>
      </w:pPr>
      <w:rPr>
        <w:rFonts w:hint="default"/>
        <w:lang w:val="pt-PT" w:eastAsia="en-US" w:bidi="ar-SA"/>
      </w:rPr>
    </w:lvl>
    <w:lvl w:ilvl="5" w:tplc="A14C617C">
      <w:numFmt w:val="bullet"/>
      <w:lvlText w:val="•"/>
      <w:lvlJc w:val="left"/>
      <w:pPr>
        <w:ind w:left="1956" w:hanging="320"/>
      </w:pPr>
      <w:rPr>
        <w:rFonts w:hint="default"/>
        <w:lang w:val="pt-PT" w:eastAsia="en-US" w:bidi="ar-SA"/>
      </w:rPr>
    </w:lvl>
    <w:lvl w:ilvl="6" w:tplc="54A6CB8E">
      <w:numFmt w:val="bullet"/>
      <w:lvlText w:val="•"/>
      <w:lvlJc w:val="left"/>
      <w:pPr>
        <w:ind w:left="2263" w:hanging="320"/>
      </w:pPr>
      <w:rPr>
        <w:rFonts w:hint="default"/>
        <w:lang w:val="pt-PT" w:eastAsia="en-US" w:bidi="ar-SA"/>
      </w:rPr>
    </w:lvl>
    <w:lvl w:ilvl="7" w:tplc="AADAE830">
      <w:numFmt w:val="bullet"/>
      <w:lvlText w:val="•"/>
      <w:lvlJc w:val="left"/>
      <w:pPr>
        <w:ind w:left="2570" w:hanging="320"/>
      </w:pPr>
      <w:rPr>
        <w:rFonts w:hint="default"/>
        <w:lang w:val="pt-PT" w:eastAsia="en-US" w:bidi="ar-SA"/>
      </w:rPr>
    </w:lvl>
    <w:lvl w:ilvl="8" w:tplc="1D18AA06">
      <w:numFmt w:val="bullet"/>
      <w:lvlText w:val="•"/>
      <w:lvlJc w:val="left"/>
      <w:pPr>
        <w:ind w:left="2877" w:hanging="320"/>
      </w:pPr>
      <w:rPr>
        <w:rFonts w:hint="default"/>
        <w:lang w:val="pt-PT" w:eastAsia="en-US" w:bidi="ar-SA"/>
      </w:rPr>
    </w:lvl>
  </w:abstractNum>
  <w:abstractNum w:abstractNumId="17">
    <w:nsid w:val="418C6B19"/>
    <w:multiLevelType w:val="hybridMultilevel"/>
    <w:tmpl w:val="76342652"/>
    <w:lvl w:ilvl="0" w:tplc="BF7C7B2A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4DA15A5"/>
    <w:multiLevelType w:val="hybridMultilevel"/>
    <w:tmpl w:val="00F4DAAE"/>
    <w:lvl w:ilvl="0" w:tplc="EBEA0C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C4AE1A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6EEBE8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B708B7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19705F0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72746E82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2804C2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E1B6B20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2AE842A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9">
    <w:nsid w:val="45742E7F"/>
    <w:multiLevelType w:val="hybridMultilevel"/>
    <w:tmpl w:val="931E8FD2"/>
    <w:lvl w:ilvl="0" w:tplc="AB543B20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0">
    <w:nsid w:val="45C13034"/>
    <w:multiLevelType w:val="hybridMultilevel"/>
    <w:tmpl w:val="03AE8108"/>
    <w:lvl w:ilvl="0" w:tplc="28128F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4A044CD2"/>
    <w:multiLevelType w:val="multilevel"/>
    <w:tmpl w:val="C1742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EC104B8"/>
    <w:multiLevelType w:val="hybridMultilevel"/>
    <w:tmpl w:val="6BDC3F7E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17000F8"/>
    <w:multiLevelType w:val="hybridMultilevel"/>
    <w:tmpl w:val="B9382AF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1C8197E"/>
    <w:multiLevelType w:val="multilevel"/>
    <w:tmpl w:val="E8A82E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5">
    <w:nsid w:val="523A53DB"/>
    <w:multiLevelType w:val="hybridMultilevel"/>
    <w:tmpl w:val="69C0462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57B2AA6"/>
    <w:multiLevelType w:val="hybridMultilevel"/>
    <w:tmpl w:val="CEC04D82"/>
    <w:lvl w:ilvl="0" w:tplc="FAD66F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8982A02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81EC9E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CBCCD50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E570B3E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5B1C963E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6D828F3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C7DE06B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9748E78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7">
    <w:nsid w:val="57052DF0"/>
    <w:multiLevelType w:val="hybridMultilevel"/>
    <w:tmpl w:val="2BAE18FA"/>
    <w:lvl w:ilvl="0" w:tplc="0416000B">
      <w:start w:val="1"/>
      <w:numFmt w:val="bullet"/>
      <w:lvlText w:val=""/>
      <w:lvlJc w:val="left"/>
      <w:pPr>
        <w:ind w:left="333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31349B"/>
    <w:multiLevelType w:val="multilevel"/>
    <w:tmpl w:val="CCF67ED8"/>
    <w:lvl w:ilvl="0">
      <w:start w:val="4"/>
      <w:numFmt w:val="decimal"/>
      <w:lvlText w:val="%1"/>
      <w:lvlJc w:val="left"/>
      <w:pPr>
        <w:ind w:left="592" w:hanging="20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shd w:val="clear" w:color="auto" w:fill="BEBEBE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73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13" w:hanging="601"/>
      </w:pPr>
      <w:rPr>
        <w:rFonts w:hint="default"/>
        <w:b/>
        <w:bCs/>
        <w:w w:val="10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133" w:hanging="4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2526" w:hanging="4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13" w:hanging="4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99" w:hanging="4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86" w:hanging="4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73" w:hanging="420"/>
      </w:pPr>
      <w:rPr>
        <w:rFonts w:hint="default"/>
        <w:lang w:val="pt-PT" w:eastAsia="en-US" w:bidi="ar-SA"/>
      </w:rPr>
    </w:lvl>
  </w:abstractNum>
  <w:abstractNum w:abstractNumId="29">
    <w:nsid w:val="5BB332F0"/>
    <w:multiLevelType w:val="hybridMultilevel"/>
    <w:tmpl w:val="D4BE2742"/>
    <w:lvl w:ilvl="0" w:tplc="74B02340">
      <w:start w:val="1"/>
      <w:numFmt w:val="decimal"/>
      <w:lvlText w:val="%1."/>
      <w:lvlJc w:val="left"/>
      <w:pPr>
        <w:ind w:left="321" w:hanging="260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t-PT" w:eastAsia="en-US" w:bidi="ar-SA"/>
      </w:rPr>
    </w:lvl>
    <w:lvl w:ilvl="1" w:tplc="A37689FA">
      <w:numFmt w:val="bullet"/>
      <w:lvlText w:val="•"/>
      <w:lvlJc w:val="left"/>
      <w:pPr>
        <w:ind w:left="941" w:hanging="260"/>
      </w:pPr>
      <w:rPr>
        <w:rFonts w:hint="default"/>
        <w:lang w:val="pt-PT" w:eastAsia="en-US" w:bidi="ar-SA"/>
      </w:rPr>
    </w:lvl>
    <w:lvl w:ilvl="2" w:tplc="D9764390">
      <w:numFmt w:val="bullet"/>
      <w:lvlText w:val="•"/>
      <w:lvlJc w:val="left"/>
      <w:pPr>
        <w:ind w:left="1562" w:hanging="260"/>
      </w:pPr>
      <w:rPr>
        <w:rFonts w:hint="default"/>
        <w:lang w:val="pt-PT" w:eastAsia="en-US" w:bidi="ar-SA"/>
      </w:rPr>
    </w:lvl>
    <w:lvl w:ilvl="3" w:tplc="5CFE026A">
      <w:numFmt w:val="bullet"/>
      <w:lvlText w:val="•"/>
      <w:lvlJc w:val="left"/>
      <w:pPr>
        <w:ind w:left="2183" w:hanging="260"/>
      </w:pPr>
      <w:rPr>
        <w:rFonts w:hint="default"/>
        <w:lang w:val="pt-PT" w:eastAsia="en-US" w:bidi="ar-SA"/>
      </w:rPr>
    </w:lvl>
    <w:lvl w:ilvl="4" w:tplc="158271DA">
      <w:numFmt w:val="bullet"/>
      <w:lvlText w:val="•"/>
      <w:lvlJc w:val="left"/>
      <w:pPr>
        <w:ind w:left="2805" w:hanging="260"/>
      </w:pPr>
      <w:rPr>
        <w:rFonts w:hint="default"/>
        <w:lang w:val="pt-PT" w:eastAsia="en-US" w:bidi="ar-SA"/>
      </w:rPr>
    </w:lvl>
    <w:lvl w:ilvl="5" w:tplc="1144AF0A">
      <w:numFmt w:val="bullet"/>
      <w:lvlText w:val="•"/>
      <w:lvlJc w:val="left"/>
      <w:pPr>
        <w:ind w:left="3426" w:hanging="260"/>
      </w:pPr>
      <w:rPr>
        <w:rFonts w:hint="default"/>
        <w:lang w:val="pt-PT" w:eastAsia="en-US" w:bidi="ar-SA"/>
      </w:rPr>
    </w:lvl>
    <w:lvl w:ilvl="6" w:tplc="82DEE392">
      <w:numFmt w:val="bullet"/>
      <w:lvlText w:val="•"/>
      <w:lvlJc w:val="left"/>
      <w:pPr>
        <w:ind w:left="4047" w:hanging="260"/>
      </w:pPr>
      <w:rPr>
        <w:rFonts w:hint="default"/>
        <w:lang w:val="pt-PT" w:eastAsia="en-US" w:bidi="ar-SA"/>
      </w:rPr>
    </w:lvl>
    <w:lvl w:ilvl="7" w:tplc="0EE6F976">
      <w:numFmt w:val="bullet"/>
      <w:lvlText w:val="•"/>
      <w:lvlJc w:val="left"/>
      <w:pPr>
        <w:ind w:left="4669" w:hanging="260"/>
      </w:pPr>
      <w:rPr>
        <w:rFonts w:hint="default"/>
        <w:lang w:val="pt-PT" w:eastAsia="en-US" w:bidi="ar-SA"/>
      </w:rPr>
    </w:lvl>
    <w:lvl w:ilvl="8" w:tplc="BBB21D4E">
      <w:numFmt w:val="bullet"/>
      <w:lvlText w:val="•"/>
      <w:lvlJc w:val="left"/>
      <w:pPr>
        <w:ind w:left="5290" w:hanging="260"/>
      </w:pPr>
      <w:rPr>
        <w:rFonts w:hint="default"/>
        <w:lang w:val="pt-PT" w:eastAsia="en-US" w:bidi="ar-SA"/>
      </w:rPr>
    </w:lvl>
  </w:abstractNum>
  <w:abstractNum w:abstractNumId="30">
    <w:nsid w:val="5CE33DED"/>
    <w:multiLevelType w:val="hybridMultilevel"/>
    <w:tmpl w:val="FAA06238"/>
    <w:lvl w:ilvl="0" w:tplc="96CED3D6">
      <w:start w:val="1"/>
      <w:numFmt w:val="lowerLetter"/>
      <w:lvlText w:val="%1)"/>
      <w:lvlJc w:val="left"/>
      <w:pPr>
        <w:ind w:left="288" w:hanging="206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44E8E4BE">
      <w:numFmt w:val="bullet"/>
      <w:lvlText w:val="•"/>
      <w:lvlJc w:val="left"/>
      <w:pPr>
        <w:ind w:left="601" w:hanging="206"/>
      </w:pPr>
      <w:rPr>
        <w:rFonts w:hint="default"/>
        <w:lang w:val="pt-PT" w:eastAsia="en-US" w:bidi="ar-SA"/>
      </w:rPr>
    </w:lvl>
    <w:lvl w:ilvl="2" w:tplc="0F2C7008">
      <w:numFmt w:val="bullet"/>
      <w:lvlText w:val="•"/>
      <w:lvlJc w:val="left"/>
      <w:pPr>
        <w:ind w:left="922" w:hanging="206"/>
      </w:pPr>
      <w:rPr>
        <w:rFonts w:hint="default"/>
        <w:lang w:val="pt-PT" w:eastAsia="en-US" w:bidi="ar-SA"/>
      </w:rPr>
    </w:lvl>
    <w:lvl w:ilvl="3" w:tplc="6E8C4828">
      <w:numFmt w:val="bullet"/>
      <w:lvlText w:val="•"/>
      <w:lvlJc w:val="left"/>
      <w:pPr>
        <w:ind w:left="1243" w:hanging="206"/>
      </w:pPr>
      <w:rPr>
        <w:rFonts w:hint="default"/>
        <w:lang w:val="pt-PT" w:eastAsia="en-US" w:bidi="ar-SA"/>
      </w:rPr>
    </w:lvl>
    <w:lvl w:ilvl="4" w:tplc="9B6889DA">
      <w:numFmt w:val="bullet"/>
      <w:lvlText w:val="•"/>
      <w:lvlJc w:val="left"/>
      <w:pPr>
        <w:ind w:left="1564" w:hanging="206"/>
      </w:pPr>
      <w:rPr>
        <w:rFonts w:hint="default"/>
        <w:lang w:val="pt-PT" w:eastAsia="en-US" w:bidi="ar-SA"/>
      </w:rPr>
    </w:lvl>
    <w:lvl w:ilvl="5" w:tplc="0F548976">
      <w:numFmt w:val="bullet"/>
      <w:lvlText w:val="•"/>
      <w:lvlJc w:val="left"/>
      <w:pPr>
        <w:ind w:left="1886" w:hanging="206"/>
      </w:pPr>
      <w:rPr>
        <w:rFonts w:hint="default"/>
        <w:lang w:val="pt-PT" w:eastAsia="en-US" w:bidi="ar-SA"/>
      </w:rPr>
    </w:lvl>
    <w:lvl w:ilvl="6" w:tplc="FA2E48EC">
      <w:numFmt w:val="bullet"/>
      <w:lvlText w:val="•"/>
      <w:lvlJc w:val="left"/>
      <w:pPr>
        <w:ind w:left="2207" w:hanging="206"/>
      </w:pPr>
      <w:rPr>
        <w:rFonts w:hint="default"/>
        <w:lang w:val="pt-PT" w:eastAsia="en-US" w:bidi="ar-SA"/>
      </w:rPr>
    </w:lvl>
    <w:lvl w:ilvl="7" w:tplc="FEB651FA">
      <w:numFmt w:val="bullet"/>
      <w:lvlText w:val="•"/>
      <w:lvlJc w:val="left"/>
      <w:pPr>
        <w:ind w:left="2528" w:hanging="206"/>
      </w:pPr>
      <w:rPr>
        <w:rFonts w:hint="default"/>
        <w:lang w:val="pt-PT" w:eastAsia="en-US" w:bidi="ar-SA"/>
      </w:rPr>
    </w:lvl>
    <w:lvl w:ilvl="8" w:tplc="48A4367E">
      <w:numFmt w:val="bullet"/>
      <w:lvlText w:val="•"/>
      <w:lvlJc w:val="left"/>
      <w:pPr>
        <w:ind w:left="2849" w:hanging="206"/>
      </w:pPr>
      <w:rPr>
        <w:rFonts w:hint="default"/>
        <w:lang w:val="pt-PT" w:eastAsia="en-US" w:bidi="ar-SA"/>
      </w:rPr>
    </w:lvl>
  </w:abstractNum>
  <w:abstractNum w:abstractNumId="31">
    <w:nsid w:val="6AA507E2"/>
    <w:multiLevelType w:val="hybridMultilevel"/>
    <w:tmpl w:val="1180C91C"/>
    <w:lvl w:ilvl="0" w:tplc="AFD4048E">
      <w:start w:val="1"/>
      <w:numFmt w:val="decimal"/>
      <w:lvlText w:val="%1."/>
      <w:lvlJc w:val="left"/>
      <w:pPr>
        <w:ind w:left="425" w:hanging="325"/>
      </w:pPr>
      <w:rPr>
        <w:rFonts w:ascii="Trebuchet MS" w:eastAsia="Trebuchet MS" w:hAnsi="Trebuchet MS" w:cs="Trebuchet MS" w:hint="default"/>
        <w:b/>
        <w:bCs/>
        <w:spacing w:val="-1"/>
        <w:w w:val="102"/>
        <w:sz w:val="23"/>
        <w:szCs w:val="23"/>
        <w:lang w:val="pt-PT" w:eastAsia="en-US" w:bidi="ar-SA"/>
      </w:rPr>
    </w:lvl>
    <w:lvl w:ilvl="1" w:tplc="3A24C1D0">
      <w:start w:val="1"/>
      <w:numFmt w:val="lowerLetter"/>
      <w:lvlText w:val="%2."/>
      <w:lvlJc w:val="left"/>
      <w:pPr>
        <w:ind w:left="581" w:hanging="301"/>
      </w:pPr>
      <w:rPr>
        <w:rFonts w:ascii="Trebuchet MS" w:eastAsia="Trebuchet MS" w:hAnsi="Trebuchet MS" w:cs="Trebuchet MS" w:hint="default"/>
        <w:spacing w:val="0"/>
        <w:w w:val="87"/>
        <w:sz w:val="19"/>
        <w:szCs w:val="19"/>
        <w:lang w:val="pt-PT" w:eastAsia="en-US" w:bidi="ar-SA"/>
      </w:rPr>
    </w:lvl>
    <w:lvl w:ilvl="2" w:tplc="B9963DB4">
      <w:numFmt w:val="bullet"/>
      <w:lvlText w:val="•"/>
      <w:lvlJc w:val="left"/>
      <w:pPr>
        <w:ind w:left="1300" w:hanging="301"/>
      </w:pPr>
      <w:rPr>
        <w:rFonts w:hint="default"/>
        <w:lang w:val="pt-PT" w:eastAsia="en-US" w:bidi="ar-SA"/>
      </w:rPr>
    </w:lvl>
    <w:lvl w:ilvl="3" w:tplc="A8F8B700">
      <w:numFmt w:val="bullet"/>
      <w:lvlText w:val="•"/>
      <w:lvlJc w:val="left"/>
      <w:pPr>
        <w:ind w:left="2020" w:hanging="301"/>
      </w:pPr>
      <w:rPr>
        <w:rFonts w:hint="default"/>
        <w:lang w:val="pt-PT" w:eastAsia="en-US" w:bidi="ar-SA"/>
      </w:rPr>
    </w:lvl>
    <w:lvl w:ilvl="4" w:tplc="FCD64A52">
      <w:numFmt w:val="bullet"/>
      <w:lvlText w:val="•"/>
      <w:lvlJc w:val="left"/>
      <w:pPr>
        <w:ind w:left="2740" w:hanging="301"/>
      </w:pPr>
      <w:rPr>
        <w:rFonts w:hint="default"/>
        <w:lang w:val="pt-PT" w:eastAsia="en-US" w:bidi="ar-SA"/>
      </w:rPr>
    </w:lvl>
    <w:lvl w:ilvl="5" w:tplc="8A161664">
      <w:numFmt w:val="bullet"/>
      <w:lvlText w:val="•"/>
      <w:lvlJc w:val="left"/>
      <w:pPr>
        <w:ind w:left="3461" w:hanging="301"/>
      </w:pPr>
      <w:rPr>
        <w:rFonts w:hint="default"/>
        <w:lang w:val="pt-PT" w:eastAsia="en-US" w:bidi="ar-SA"/>
      </w:rPr>
    </w:lvl>
    <w:lvl w:ilvl="6" w:tplc="6D7A41DA">
      <w:numFmt w:val="bullet"/>
      <w:lvlText w:val="•"/>
      <w:lvlJc w:val="left"/>
      <w:pPr>
        <w:ind w:left="4181" w:hanging="301"/>
      </w:pPr>
      <w:rPr>
        <w:rFonts w:hint="default"/>
        <w:lang w:val="pt-PT" w:eastAsia="en-US" w:bidi="ar-SA"/>
      </w:rPr>
    </w:lvl>
    <w:lvl w:ilvl="7" w:tplc="A3300088">
      <w:numFmt w:val="bullet"/>
      <w:lvlText w:val="•"/>
      <w:lvlJc w:val="left"/>
      <w:pPr>
        <w:ind w:left="4901" w:hanging="301"/>
      </w:pPr>
      <w:rPr>
        <w:rFonts w:hint="default"/>
        <w:lang w:val="pt-PT" w:eastAsia="en-US" w:bidi="ar-SA"/>
      </w:rPr>
    </w:lvl>
    <w:lvl w:ilvl="8" w:tplc="D1B2312A">
      <w:numFmt w:val="bullet"/>
      <w:lvlText w:val="•"/>
      <w:lvlJc w:val="left"/>
      <w:pPr>
        <w:ind w:left="5622" w:hanging="301"/>
      </w:pPr>
      <w:rPr>
        <w:rFonts w:hint="default"/>
        <w:lang w:val="pt-PT" w:eastAsia="en-US" w:bidi="ar-SA"/>
      </w:rPr>
    </w:lvl>
  </w:abstractNum>
  <w:abstractNum w:abstractNumId="32">
    <w:nsid w:val="6C745BA9"/>
    <w:multiLevelType w:val="multilevel"/>
    <w:tmpl w:val="76AC2304"/>
    <w:lvl w:ilvl="0">
      <w:start w:val="3"/>
      <w:numFmt w:val="decimal"/>
      <w:lvlText w:val="%1"/>
      <w:lvlJc w:val="left"/>
      <w:pPr>
        <w:ind w:left="584" w:hanging="48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84" w:hanging="484"/>
      </w:pPr>
      <w:rPr>
        <w:rFonts w:ascii="Trebuchet MS" w:eastAsia="Trebuchet MS" w:hAnsi="Trebuchet MS" w:cs="Trebuchet MS" w:hint="default"/>
        <w:b/>
        <w:bCs/>
        <w:spacing w:val="-1"/>
        <w:w w:val="102"/>
        <w:sz w:val="23"/>
        <w:szCs w:val="23"/>
        <w:lang w:val="pt-PT" w:eastAsia="en-US" w:bidi="ar-SA"/>
      </w:rPr>
    </w:lvl>
    <w:lvl w:ilvl="2">
      <w:numFmt w:val="bullet"/>
      <w:lvlText w:val="•"/>
      <w:lvlJc w:val="left"/>
      <w:pPr>
        <w:ind w:left="5120" w:hanging="4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7390" w:hanging="4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9660" w:hanging="4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1930" w:hanging="4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4200" w:hanging="4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6470" w:hanging="4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8740" w:hanging="484"/>
      </w:pPr>
      <w:rPr>
        <w:rFonts w:hint="default"/>
        <w:lang w:val="pt-PT" w:eastAsia="en-US" w:bidi="ar-SA"/>
      </w:rPr>
    </w:lvl>
  </w:abstractNum>
  <w:abstractNum w:abstractNumId="33">
    <w:nsid w:val="6D32670D"/>
    <w:multiLevelType w:val="multilevel"/>
    <w:tmpl w:val="94E2203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4">
    <w:nsid w:val="708F7797"/>
    <w:multiLevelType w:val="hybridMultilevel"/>
    <w:tmpl w:val="CB144C0E"/>
    <w:lvl w:ilvl="0" w:tplc="E27C4392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>
    <w:nsid w:val="72700A3C"/>
    <w:multiLevelType w:val="hybridMultilevel"/>
    <w:tmpl w:val="90E8A196"/>
    <w:lvl w:ilvl="0" w:tplc="A162DB66">
      <w:start w:val="1"/>
      <w:numFmt w:val="decimal"/>
      <w:lvlText w:val="%1"/>
      <w:lvlJc w:val="left"/>
      <w:pPr>
        <w:ind w:left="279" w:hanging="17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 w:tplc="68002974">
      <w:start w:val="1"/>
      <w:numFmt w:val="lowerLetter"/>
      <w:lvlText w:val="%2)"/>
      <w:lvlJc w:val="left"/>
      <w:pPr>
        <w:ind w:left="668" w:hanging="262"/>
        <w:jc w:val="left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 w:tplc="B24EF99E">
      <w:numFmt w:val="bullet"/>
      <w:lvlText w:val="•"/>
      <w:lvlJc w:val="left"/>
      <w:pPr>
        <w:ind w:left="1556" w:hanging="262"/>
      </w:pPr>
      <w:rPr>
        <w:rFonts w:hint="default"/>
        <w:lang w:val="pt-PT" w:eastAsia="en-US" w:bidi="ar-SA"/>
      </w:rPr>
    </w:lvl>
    <w:lvl w:ilvl="3" w:tplc="C4C8CA7A">
      <w:numFmt w:val="bullet"/>
      <w:lvlText w:val="•"/>
      <w:lvlJc w:val="left"/>
      <w:pPr>
        <w:ind w:left="2452" w:hanging="262"/>
      </w:pPr>
      <w:rPr>
        <w:rFonts w:hint="default"/>
        <w:lang w:val="pt-PT" w:eastAsia="en-US" w:bidi="ar-SA"/>
      </w:rPr>
    </w:lvl>
    <w:lvl w:ilvl="4" w:tplc="225C9818">
      <w:numFmt w:val="bullet"/>
      <w:lvlText w:val="•"/>
      <w:lvlJc w:val="left"/>
      <w:pPr>
        <w:ind w:left="3348" w:hanging="262"/>
      </w:pPr>
      <w:rPr>
        <w:rFonts w:hint="default"/>
        <w:lang w:val="pt-PT" w:eastAsia="en-US" w:bidi="ar-SA"/>
      </w:rPr>
    </w:lvl>
    <w:lvl w:ilvl="5" w:tplc="7480F3EC">
      <w:numFmt w:val="bullet"/>
      <w:lvlText w:val="•"/>
      <w:lvlJc w:val="left"/>
      <w:pPr>
        <w:ind w:left="4245" w:hanging="262"/>
      </w:pPr>
      <w:rPr>
        <w:rFonts w:hint="default"/>
        <w:lang w:val="pt-PT" w:eastAsia="en-US" w:bidi="ar-SA"/>
      </w:rPr>
    </w:lvl>
    <w:lvl w:ilvl="6" w:tplc="408230DA">
      <w:numFmt w:val="bullet"/>
      <w:lvlText w:val="•"/>
      <w:lvlJc w:val="left"/>
      <w:pPr>
        <w:ind w:left="5141" w:hanging="262"/>
      </w:pPr>
      <w:rPr>
        <w:rFonts w:hint="default"/>
        <w:lang w:val="pt-PT" w:eastAsia="en-US" w:bidi="ar-SA"/>
      </w:rPr>
    </w:lvl>
    <w:lvl w:ilvl="7" w:tplc="612099EC">
      <w:numFmt w:val="bullet"/>
      <w:lvlText w:val="•"/>
      <w:lvlJc w:val="left"/>
      <w:pPr>
        <w:ind w:left="6037" w:hanging="262"/>
      </w:pPr>
      <w:rPr>
        <w:rFonts w:hint="default"/>
        <w:lang w:val="pt-PT" w:eastAsia="en-US" w:bidi="ar-SA"/>
      </w:rPr>
    </w:lvl>
    <w:lvl w:ilvl="8" w:tplc="8E1441A8">
      <w:numFmt w:val="bullet"/>
      <w:lvlText w:val="•"/>
      <w:lvlJc w:val="left"/>
      <w:pPr>
        <w:ind w:left="6933" w:hanging="262"/>
      </w:pPr>
      <w:rPr>
        <w:rFonts w:hint="default"/>
        <w:lang w:val="pt-PT" w:eastAsia="en-US" w:bidi="ar-SA"/>
      </w:rPr>
    </w:lvl>
  </w:abstractNum>
  <w:abstractNum w:abstractNumId="36">
    <w:nsid w:val="7481578A"/>
    <w:multiLevelType w:val="hybridMultilevel"/>
    <w:tmpl w:val="20FCEB38"/>
    <w:lvl w:ilvl="0" w:tplc="0416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A07A6C"/>
    <w:multiLevelType w:val="hybridMultilevel"/>
    <w:tmpl w:val="B0A40F02"/>
    <w:lvl w:ilvl="0" w:tplc="0416000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38">
    <w:nsid w:val="7A7A608E"/>
    <w:multiLevelType w:val="hybridMultilevel"/>
    <w:tmpl w:val="F68863C0"/>
    <w:lvl w:ilvl="0" w:tplc="4972F866">
      <w:start w:val="1"/>
      <w:numFmt w:val="lowerLetter"/>
      <w:lvlText w:val="%1)"/>
      <w:lvlJc w:val="left"/>
      <w:pPr>
        <w:ind w:left="269" w:hanging="238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F99EBD84">
      <w:numFmt w:val="bullet"/>
      <w:lvlText w:val="•"/>
      <w:lvlJc w:val="left"/>
      <w:pPr>
        <w:ind w:left="887" w:hanging="238"/>
      </w:pPr>
      <w:rPr>
        <w:rFonts w:hint="default"/>
        <w:lang w:val="pt-PT" w:eastAsia="en-US" w:bidi="ar-SA"/>
      </w:rPr>
    </w:lvl>
    <w:lvl w:ilvl="2" w:tplc="E9ECBE46">
      <w:numFmt w:val="bullet"/>
      <w:lvlText w:val="•"/>
      <w:lvlJc w:val="left"/>
      <w:pPr>
        <w:ind w:left="1514" w:hanging="238"/>
      </w:pPr>
      <w:rPr>
        <w:rFonts w:hint="default"/>
        <w:lang w:val="pt-PT" w:eastAsia="en-US" w:bidi="ar-SA"/>
      </w:rPr>
    </w:lvl>
    <w:lvl w:ilvl="3" w:tplc="0B66AFBA">
      <w:numFmt w:val="bullet"/>
      <w:lvlText w:val="•"/>
      <w:lvlJc w:val="left"/>
      <w:pPr>
        <w:ind w:left="2141" w:hanging="238"/>
      </w:pPr>
      <w:rPr>
        <w:rFonts w:hint="default"/>
        <w:lang w:val="pt-PT" w:eastAsia="en-US" w:bidi="ar-SA"/>
      </w:rPr>
    </w:lvl>
    <w:lvl w:ilvl="4" w:tplc="E57C69D0">
      <w:numFmt w:val="bullet"/>
      <w:lvlText w:val="•"/>
      <w:lvlJc w:val="left"/>
      <w:pPr>
        <w:ind w:left="2769" w:hanging="238"/>
      </w:pPr>
      <w:rPr>
        <w:rFonts w:hint="default"/>
        <w:lang w:val="pt-PT" w:eastAsia="en-US" w:bidi="ar-SA"/>
      </w:rPr>
    </w:lvl>
    <w:lvl w:ilvl="5" w:tplc="C012EDB2">
      <w:numFmt w:val="bullet"/>
      <w:lvlText w:val="•"/>
      <w:lvlJc w:val="left"/>
      <w:pPr>
        <w:ind w:left="3396" w:hanging="238"/>
      </w:pPr>
      <w:rPr>
        <w:rFonts w:hint="default"/>
        <w:lang w:val="pt-PT" w:eastAsia="en-US" w:bidi="ar-SA"/>
      </w:rPr>
    </w:lvl>
    <w:lvl w:ilvl="6" w:tplc="44528324">
      <w:numFmt w:val="bullet"/>
      <w:lvlText w:val="•"/>
      <w:lvlJc w:val="left"/>
      <w:pPr>
        <w:ind w:left="4023" w:hanging="238"/>
      </w:pPr>
      <w:rPr>
        <w:rFonts w:hint="default"/>
        <w:lang w:val="pt-PT" w:eastAsia="en-US" w:bidi="ar-SA"/>
      </w:rPr>
    </w:lvl>
    <w:lvl w:ilvl="7" w:tplc="6CA0968A">
      <w:numFmt w:val="bullet"/>
      <w:lvlText w:val="•"/>
      <w:lvlJc w:val="left"/>
      <w:pPr>
        <w:ind w:left="4651" w:hanging="238"/>
      </w:pPr>
      <w:rPr>
        <w:rFonts w:hint="default"/>
        <w:lang w:val="pt-PT" w:eastAsia="en-US" w:bidi="ar-SA"/>
      </w:rPr>
    </w:lvl>
    <w:lvl w:ilvl="8" w:tplc="A496C19A">
      <w:numFmt w:val="bullet"/>
      <w:lvlText w:val="•"/>
      <w:lvlJc w:val="left"/>
      <w:pPr>
        <w:ind w:left="5278" w:hanging="238"/>
      </w:pPr>
      <w:rPr>
        <w:rFonts w:hint="default"/>
        <w:lang w:val="pt-PT" w:eastAsia="en-US" w:bidi="ar-SA"/>
      </w:rPr>
    </w:lvl>
  </w:abstractNum>
  <w:abstractNum w:abstractNumId="39">
    <w:nsid w:val="7C7B417C"/>
    <w:multiLevelType w:val="multilevel"/>
    <w:tmpl w:val="542A4CAE"/>
    <w:lvl w:ilvl="0">
      <w:start w:val="11"/>
      <w:numFmt w:val="decimal"/>
      <w:lvlText w:val="%1."/>
      <w:lvlJc w:val="left"/>
      <w:pPr>
        <w:ind w:left="2936" w:hanging="52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nsid w:val="7F832534"/>
    <w:multiLevelType w:val="hybridMultilevel"/>
    <w:tmpl w:val="C5F4BAC8"/>
    <w:lvl w:ilvl="0" w:tplc="78C488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9"/>
  </w:num>
  <w:num w:numId="3">
    <w:abstractNumId w:val="39"/>
  </w:num>
  <w:num w:numId="4">
    <w:abstractNumId w:val="24"/>
  </w:num>
  <w:num w:numId="5">
    <w:abstractNumId w:val="20"/>
  </w:num>
  <w:num w:numId="6">
    <w:abstractNumId w:val="6"/>
  </w:num>
  <w:num w:numId="7">
    <w:abstractNumId w:val="17"/>
  </w:num>
  <w:num w:numId="8">
    <w:abstractNumId w:val="2"/>
  </w:num>
  <w:num w:numId="9">
    <w:abstractNumId w:val="34"/>
  </w:num>
  <w:num w:numId="10">
    <w:abstractNumId w:val="10"/>
  </w:num>
  <w:num w:numId="11">
    <w:abstractNumId w:val="40"/>
  </w:num>
  <w:num w:numId="12">
    <w:abstractNumId w:val="22"/>
  </w:num>
  <w:num w:numId="13">
    <w:abstractNumId w:val="23"/>
  </w:num>
  <w:num w:numId="14">
    <w:abstractNumId w:val="33"/>
  </w:num>
  <w:num w:numId="15">
    <w:abstractNumId w:val="0"/>
  </w:num>
  <w:num w:numId="16">
    <w:abstractNumId w:val="25"/>
  </w:num>
  <w:num w:numId="17">
    <w:abstractNumId w:val="11"/>
  </w:num>
  <w:num w:numId="18">
    <w:abstractNumId w:val="21"/>
  </w:num>
  <w:num w:numId="19">
    <w:abstractNumId w:val="32"/>
  </w:num>
  <w:num w:numId="20">
    <w:abstractNumId w:val="31"/>
  </w:num>
  <w:num w:numId="21">
    <w:abstractNumId w:val="1"/>
  </w:num>
  <w:num w:numId="22">
    <w:abstractNumId w:val="27"/>
  </w:num>
  <w:num w:numId="23">
    <w:abstractNumId w:val="36"/>
  </w:num>
  <w:num w:numId="24">
    <w:abstractNumId w:val="3"/>
  </w:num>
  <w:num w:numId="25">
    <w:abstractNumId w:val="30"/>
  </w:num>
  <w:num w:numId="26">
    <w:abstractNumId w:val="4"/>
  </w:num>
  <w:num w:numId="27">
    <w:abstractNumId w:val="5"/>
  </w:num>
  <w:num w:numId="28">
    <w:abstractNumId w:val="16"/>
  </w:num>
  <w:num w:numId="29">
    <w:abstractNumId w:val="13"/>
  </w:num>
  <w:num w:numId="30">
    <w:abstractNumId w:val="38"/>
  </w:num>
  <w:num w:numId="31">
    <w:abstractNumId w:val="29"/>
  </w:num>
  <w:num w:numId="32">
    <w:abstractNumId w:val="15"/>
  </w:num>
  <w:num w:numId="33">
    <w:abstractNumId w:val="35"/>
  </w:num>
  <w:num w:numId="34">
    <w:abstractNumId w:val="18"/>
  </w:num>
  <w:num w:numId="35">
    <w:abstractNumId w:val="26"/>
  </w:num>
  <w:num w:numId="36">
    <w:abstractNumId w:val="7"/>
  </w:num>
  <w:num w:numId="37">
    <w:abstractNumId w:val="28"/>
  </w:num>
  <w:num w:numId="38">
    <w:abstractNumId w:val="12"/>
  </w:num>
  <w:num w:numId="39">
    <w:abstractNumId w:val="37"/>
  </w:num>
  <w:num w:numId="40">
    <w:abstractNumId w:val="8"/>
  </w:num>
  <w:num w:numId="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80A"/>
    <w:rsid w:val="00036C7C"/>
    <w:rsid w:val="000A0B33"/>
    <w:rsid w:val="00120F21"/>
    <w:rsid w:val="0013197E"/>
    <w:rsid w:val="001579BC"/>
    <w:rsid w:val="00173FC4"/>
    <w:rsid w:val="0028281B"/>
    <w:rsid w:val="003B479D"/>
    <w:rsid w:val="00475EFF"/>
    <w:rsid w:val="004B5AF5"/>
    <w:rsid w:val="004B680A"/>
    <w:rsid w:val="005D2A91"/>
    <w:rsid w:val="005E6C8D"/>
    <w:rsid w:val="00643CA3"/>
    <w:rsid w:val="006E547A"/>
    <w:rsid w:val="006F30CE"/>
    <w:rsid w:val="007A6AAE"/>
    <w:rsid w:val="007B5F3F"/>
    <w:rsid w:val="007D0E9F"/>
    <w:rsid w:val="00B53622"/>
    <w:rsid w:val="00B705C2"/>
    <w:rsid w:val="00C154AE"/>
    <w:rsid w:val="00C4277B"/>
    <w:rsid w:val="00C50E71"/>
    <w:rsid w:val="00CB3295"/>
    <w:rsid w:val="00CF3031"/>
    <w:rsid w:val="00DF53C8"/>
    <w:rsid w:val="00E26681"/>
    <w:rsid w:val="00EC0F31"/>
    <w:rsid w:val="00EC64E0"/>
    <w:rsid w:val="00F271E1"/>
    <w:rsid w:val="00F9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843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8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1"/>
    <w:qFormat/>
    <w:rsid w:val="004B680A"/>
    <w:pPr>
      <w:keepNext/>
      <w:ind w:left="3420" w:right="548"/>
      <w:jc w:val="both"/>
      <w:outlineLvl w:val="0"/>
    </w:pPr>
    <w:rPr>
      <w:i/>
      <w:iCs/>
      <w:sz w:val="2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680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5">
    <w:name w:val="heading 5"/>
    <w:basedOn w:val="Normal"/>
    <w:next w:val="Normal"/>
    <w:link w:val="Ttulo5Char"/>
    <w:qFormat/>
    <w:rsid w:val="004B680A"/>
    <w:pPr>
      <w:keepNext/>
      <w:outlineLvl w:val="4"/>
    </w:pPr>
    <w:rPr>
      <w:b/>
      <w:color w:val="000000"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4B680A"/>
    <w:rPr>
      <w:rFonts w:ascii="Times New Roman" w:eastAsia="Times New Roman" w:hAnsi="Times New Roman" w:cs="Times New Roman"/>
      <w:i/>
      <w:iCs/>
      <w:sz w:val="28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68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character" w:customStyle="1" w:styleId="Ttulo5Char">
    <w:name w:val="Título 5 Char"/>
    <w:basedOn w:val="Fontepargpadro"/>
    <w:link w:val="Ttulo5"/>
    <w:rsid w:val="004B680A"/>
    <w:rPr>
      <w:rFonts w:ascii="Times New Roman" w:eastAsia="Times New Roman" w:hAnsi="Times New Roman" w:cs="Times New Roman"/>
      <w:b/>
      <w:color w:val="000000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4B680A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4B680A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4B680A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4B680A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styleId="Hyperlink">
    <w:name w:val="Hyperlink"/>
    <w:rsid w:val="004B680A"/>
    <w:rPr>
      <w:color w:val="0000FF"/>
      <w:u w:val="single"/>
    </w:rPr>
  </w:style>
  <w:style w:type="paragraph" w:styleId="Textodenotaderodap">
    <w:name w:val="footnote text"/>
    <w:basedOn w:val="Normal"/>
    <w:link w:val="TextodenotaderodapChar1"/>
    <w:rsid w:val="004B680A"/>
    <w:rPr>
      <w:sz w:val="20"/>
      <w:szCs w:val="20"/>
    </w:rPr>
  </w:style>
  <w:style w:type="character" w:customStyle="1" w:styleId="TextodenotaderodapChar">
    <w:name w:val="Texto de nota de rodapé Char"/>
    <w:basedOn w:val="Fontepargpadro"/>
    <w:uiPriority w:val="99"/>
    <w:semiHidden/>
    <w:rsid w:val="004B680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uiPriority w:val="99"/>
    <w:rsid w:val="004B680A"/>
    <w:rPr>
      <w:vertAlign w:val="superscript"/>
    </w:rPr>
  </w:style>
  <w:style w:type="paragraph" w:styleId="Corpodetexto2">
    <w:name w:val="Body Text 2"/>
    <w:basedOn w:val="Normal"/>
    <w:link w:val="Corpodetexto2Char"/>
    <w:rsid w:val="004B680A"/>
    <w:pPr>
      <w:jc w:val="both"/>
    </w:pPr>
    <w:rPr>
      <w:sz w:val="28"/>
      <w:lang w:val="x-none" w:eastAsia="x-none"/>
    </w:rPr>
  </w:style>
  <w:style w:type="character" w:customStyle="1" w:styleId="Corpodetexto2Char">
    <w:name w:val="Corpo de texto 2 Char"/>
    <w:basedOn w:val="Fontepargpadro"/>
    <w:link w:val="Corpodetexto2"/>
    <w:rsid w:val="004B680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Corpodetexto3">
    <w:name w:val="Body Text 3"/>
    <w:basedOn w:val="Normal"/>
    <w:link w:val="Corpodetexto3Char"/>
    <w:rsid w:val="004B680A"/>
    <w:pPr>
      <w:tabs>
        <w:tab w:val="left" w:pos="3330"/>
      </w:tabs>
      <w:jc w:val="both"/>
    </w:pPr>
    <w:rPr>
      <w:sz w:val="30"/>
      <w:lang w:val="x-none" w:eastAsia="x-none"/>
    </w:rPr>
  </w:style>
  <w:style w:type="character" w:customStyle="1" w:styleId="Corpodetexto3Char">
    <w:name w:val="Corpo de texto 3 Char"/>
    <w:basedOn w:val="Fontepargpadro"/>
    <w:link w:val="Corpodetexto3"/>
    <w:rsid w:val="004B680A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character" w:styleId="Nmerodepgina">
    <w:name w:val="page number"/>
    <w:basedOn w:val="Fontepargpadro"/>
    <w:uiPriority w:val="99"/>
    <w:rsid w:val="004B680A"/>
  </w:style>
  <w:style w:type="character" w:customStyle="1" w:styleId="TextodenotaderodapChar1">
    <w:name w:val="Texto de nota de rodapé Char1"/>
    <w:link w:val="Textodenotaderodap"/>
    <w:rsid w:val="004B680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B680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B680A"/>
    <w:rPr>
      <w:rFonts w:ascii="Tahoma" w:eastAsia="Times New Roman" w:hAnsi="Tahoma" w:cs="Tahoma"/>
      <w:sz w:val="16"/>
      <w:szCs w:val="16"/>
      <w:lang w:eastAsia="pt-BR"/>
    </w:rPr>
  </w:style>
  <w:style w:type="paragraph" w:styleId="Textodenotadefim">
    <w:name w:val="endnote text"/>
    <w:basedOn w:val="Normal"/>
    <w:link w:val="TextodenotadefimChar"/>
    <w:rsid w:val="004B680A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rsid w:val="004B680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fim">
    <w:name w:val="endnote reference"/>
    <w:rsid w:val="004B680A"/>
    <w:rPr>
      <w:vertAlign w:val="superscript"/>
    </w:rPr>
  </w:style>
  <w:style w:type="character" w:customStyle="1" w:styleId="apple-converted-space">
    <w:name w:val="apple-converted-space"/>
    <w:rsid w:val="004B680A"/>
    <w:rPr>
      <w:rFonts w:cs="Times New Roman"/>
    </w:rPr>
  </w:style>
  <w:style w:type="character" w:styleId="nfase">
    <w:name w:val="Emphasis"/>
    <w:uiPriority w:val="20"/>
    <w:qFormat/>
    <w:rsid w:val="004B680A"/>
    <w:rPr>
      <w:i/>
    </w:rPr>
  </w:style>
  <w:style w:type="paragraph" w:customStyle="1" w:styleId="artigo">
    <w:name w:val="artigo"/>
    <w:basedOn w:val="Normal"/>
    <w:rsid w:val="004B680A"/>
    <w:pPr>
      <w:spacing w:before="100" w:beforeAutospacing="1" w:after="100" w:afterAutospacing="1"/>
    </w:pPr>
  </w:style>
  <w:style w:type="paragraph" w:styleId="NormalWeb">
    <w:name w:val="Normal (Web)"/>
    <w:basedOn w:val="Normal"/>
    <w:link w:val="NormalWebChar"/>
    <w:uiPriority w:val="99"/>
    <w:unhideWhenUsed/>
    <w:rsid w:val="004B680A"/>
  </w:style>
  <w:style w:type="paragraph" w:styleId="PargrafodaLista">
    <w:name w:val="List Paragraph"/>
    <w:basedOn w:val="Normal"/>
    <w:uiPriority w:val="34"/>
    <w:qFormat/>
    <w:rsid w:val="004B680A"/>
    <w:pPr>
      <w:ind w:left="720"/>
      <w:contextualSpacing/>
    </w:pPr>
  </w:style>
  <w:style w:type="character" w:styleId="Forte">
    <w:name w:val="Strong"/>
    <w:uiPriority w:val="22"/>
    <w:qFormat/>
    <w:rsid w:val="004B680A"/>
    <w:rPr>
      <w:b/>
      <w:bCs/>
    </w:rPr>
  </w:style>
  <w:style w:type="paragraph" w:styleId="TextosemFormatao">
    <w:name w:val="Plain Text"/>
    <w:basedOn w:val="Normal"/>
    <w:link w:val="TextosemFormataoChar"/>
    <w:rsid w:val="004B680A"/>
    <w:rPr>
      <w:rFonts w:ascii="Courier New" w:hAnsi="Courier New"/>
      <w:sz w:val="20"/>
      <w:szCs w:val="21"/>
    </w:rPr>
  </w:style>
  <w:style w:type="character" w:customStyle="1" w:styleId="TextosemFormataoChar">
    <w:name w:val="Texto sem Formatação Char"/>
    <w:basedOn w:val="Fontepargpadro"/>
    <w:link w:val="TextosemFormatao"/>
    <w:rsid w:val="004B680A"/>
    <w:rPr>
      <w:rFonts w:ascii="Courier New" w:eastAsia="Times New Roman" w:hAnsi="Courier New" w:cs="Times New Roman"/>
      <w:sz w:val="20"/>
      <w:szCs w:val="21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4B680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4B680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4B680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body">
    <w:name w:val="textbody"/>
    <w:basedOn w:val="Normal"/>
    <w:rsid w:val="004B680A"/>
    <w:pPr>
      <w:spacing w:before="100" w:beforeAutospacing="1" w:after="100" w:afterAutospacing="1"/>
    </w:pPr>
  </w:style>
  <w:style w:type="paragraph" w:styleId="Ttulo">
    <w:name w:val="Title"/>
    <w:basedOn w:val="Normal"/>
    <w:next w:val="Normal"/>
    <w:link w:val="TtuloChar"/>
    <w:uiPriority w:val="10"/>
    <w:qFormat/>
    <w:rsid w:val="004B680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4B680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4B680A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4B680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4B680A"/>
    <w:rPr>
      <w:color w:val="800080" w:themeColor="followedHyperlink"/>
      <w:u w:val="single"/>
    </w:rPr>
  </w:style>
  <w:style w:type="paragraph" w:styleId="CabealhodoSumrio">
    <w:name w:val="TOC Heading"/>
    <w:basedOn w:val="Ttulo1"/>
    <w:next w:val="Normal"/>
    <w:uiPriority w:val="39"/>
    <w:unhideWhenUsed/>
    <w:qFormat/>
    <w:rsid w:val="004B680A"/>
    <w:pPr>
      <w:keepLines/>
      <w:spacing w:before="480" w:line="276" w:lineRule="auto"/>
      <w:ind w:left="0" w:right="0"/>
      <w:jc w:val="left"/>
      <w:outlineLvl w:val="9"/>
    </w:pPr>
    <w:rPr>
      <w:rFonts w:asciiTheme="majorHAnsi" w:eastAsiaTheme="majorEastAsia" w:hAnsiTheme="majorHAnsi" w:cstheme="majorBidi"/>
      <w:b/>
      <w:bCs/>
      <w:i w:val="0"/>
      <w:iCs w:val="0"/>
      <w:color w:val="365F91" w:themeColor="accent1" w:themeShade="BF"/>
      <w:szCs w:val="28"/>
    </w:rPr>
  </w:style>
  <w:style w:type="paragraph" w:styleId="Sumrio1">
    <w:name w:val="toc 1"/>
    <w:basedOn w:val="Normal"/>
    <w:next w:val="Normal"/>
    <w:autoRedefine/>
    <w:uiPriority w:val="39"/>
    <w:unhideWhenUsed/>
    <w:rsid w:val="004B680A"/>
    <w:pPr>
      <w:spacing w:after="100"/>
    </w:pPr>
  </w:style>
  <w:style w:type="table" w:styleId="Tabelacomgrade">
    <w:name w:val="Table Grid"/>
    <w:basedOn w:val="Tabelanormal"/>
    <w:uiPriority w:val="59"/>
    <w:rsid w:val="004B680A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comentrio">
    <w:name w:val="annotation reference"/>
    <w:basedOn w:val="Fontepargpadro"/>
    <w:uiPriority w:val="99"/>
    <w:semiHidden/>
    <w:unhideWhenUsed/>
    <w:rsid w:val="004B680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B680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B680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B680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B680A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Legenda">
    <w:name w:val="caption"/>
    <w:basedOn w:val="Normal"/>
    <w:next w:val="Normal"/>
    <w:uiPriority w:val="35"/>
    <w:unhideWhenUsed/>
    <w:qFormat/>
    <w:rsid w:val="004B680A"/>
    <w:pPr>
      <w:spacing w:after="200"/>
    </w:pPr>
    <w:rPr>
      <w:b/>
      <w:bCs/>
      <w:color w:val="4F81BD" w:themeColor="accent1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B680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B680A"/>
    <w:pPr>
      <w:widowControl w:val="0"/>
      <w:autoSpaceDE w:val="0"/>
      <w:autoSpaceDN w:val="0"/>
    </w:pPr>
    <w:rPr>
      <w:sz w:val="22"/>
      <w:szCs w:val="22"/>
      <w:lang w:val="pt-PT" w:eastAsia="en-US"/>
    </w:rPr>
  </w:style>
  <w:style w:type="paragraph" w:customStyle="1" w:styleId="page-description">
    <w:name w:val="page-description"/>
    <w:basedOn w:val="Normal"/>
    <w:rsid w:val="004B680A"/>
    <w:pPr>
      <w:spacing w:before="100" w:beforeAutospacing="1" w:after="100" w:afterAutospacing="1"/>
    </w:pPr>
  </w:style>
  <w:style w:type="character" w:customStyle="1" w:styleId="fontstyle01">
    <w:name w:val="fontstyle01"/>
    <w:basedOn w:val="Fontepargpadro"/>
    <w:rsid w:val="004B680A"/>
    <w:rPr>
      <w:rFonts w:ascii="ScalaPro" w:hAnsi="ScalaPro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Fontepargpadro"/>
    <w:rsid w:val="004B680A"/>
    <w:rPr>
      <w:rFonts w:ascii="RopaSoftPro-Light-SC700" w:hAnsi="RopaSoftPro-Light-SC700" w:hint="default"/>
      <w:b w:val="0"/>
      <w:bCs w:val="0"/>
      <w:i w:val="0"/>
      <w:iCs w:val="0"/>
      <w:color w:val="6A6864"/>
      <w:sz w:val="12"/>
      <w:szCs w:val="12"/>
    </w:rPr>
  </w:style>
  <w:style w:type="character" w:customStyle="1" w:styleId="fontstyle31">
    <w:name w:val="fontstyle31"/>
    <w:basedOn w:val="Fontepargpadro"/>
    <w:rsid w:val="004B680A"/>
    <w:rPr>
      <w:rFonts w:ascii="RopaSoftPro-Regular" w:hAnsi="RopaSoftPro-Regular" w:hint="default"/>
      <w:b w:val="0"/>
      <w:bCs w:val="0"/>
      <w:i w:val="0"/>
      <w:iCs w:val="0"/>
      <w:color w:val="007DAC"/>
      <w:sz w:val="20"/>
      <w:szCs w:val="20"/>
    </w:rPr>
  </w:style>
  <w:style w:type="paragraph" w:customStyle="1" w:styleId="Nivel1">
    <w:name w:val="Nivel1"/>
    <w:basedOn w:val="Ttulo1"/>
    <w:next w:val="Normal"/>
    <w:qFormat/>
    <w:rsid w:val="003B479D"/>
    <w:pPr>
      <w:keepLines/>
      <w:numPr>
        <w:numId w:val="40"/>
      </w:numPr>
      <w:spacing w:before="480" w:after="120" w:line="276" w:lineRule="auto"/>
      <w:ind w:right="0"/>
    </w:pPr>
    <w:rPr>
      <w:rFonts w:ascii="Arial" w:eastAsiaTheme="majorEastAsia" w:hAnsi="Arial" w:cs="Arial"/>
      <w:b/>
      <w:i w:val="0"/>
      <w:iCs w:val="0"/>
      <w:color w:val="000000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8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1"/>
    <w:qFormat/>
    <w:rsid w:val="004B680A"/>
    <w:pPr>
      <w:keepNext/>
      <w:ind w:left="3420" w:right="548"/>
      <w:jc w:val="both"/>
      <w:outlineLvl w:val="0"/>
    </w:pPr>
    <w:rPr>
      <w:i/>
      <w:iCs/>
      <w:sz w:val="2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680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5">
    <w:name w:val="heading 5"/>
    <w:basedOn w:val="Normal"/>
    <w:next w:val="Normal"/>
    <w:link w:val="Ttulo5Char"/>
    <w:qFormat/>
    <w:rsid w:val="004B680A"/>
    <w:pPr>
      <w:keepNext/>
      <w:outlineLvl w:val="4"/>
    </w:pPr>
    <w:rPr>
      <w:b/>
      <w:color w:val="000000"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4B680A"/>
    <w:rPr>
      <w:rFonts w:ascii="Times New Roman" w:eastAsia="Times New Roman" w:hAnsi="Times New Roman" w:cs="Times New Roman"/>
      <w:i/>
      <w:iCs/>
      <w:sz w:val="28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68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character" w:customStyle="1" w:styleId="Ttulo5Char">
    <w:name w:val="Título 5 Char"/>
    <w:basedOn w:val="Fontepargpadro"/>
    <w:link w:val="Ttulo5"/>
    <w:rsid w:val="004B680A"/>
    <w:rPr>
      <w:rFonts w:ascii="Times New Roman" w:eastAsia="Times New Roman" w:hAnsi="Times New Roman" w:cs="Times New Roman"/>
      <w:b/>
      <w:color w:val="000000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4B680A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4B680A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4B680A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4B680A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styleId="Hyperlink">
    <w:name w:val="Hyperlink"/>
    <w:rsid w:val="004B680A"/>
    <w:rPr>
      <w:color w:val="0000FF"/>
      <w:u w:val="single"/>
    </w:rPr>
  </w:style>
  <w:style w:type="paragraph" w:styleId="Textodenotaderodap">
    <w:name w:val="footnote text"/>
    <w:basedOn w:val="Normal"/>
    <w:link w:val="TextodenotaderodapChar1"/>
    <w:rsid w:val="004B680A"/>
    <w:rPr>
      <w:sz w:val="20"/>
      <w:szCs w:val="20"/>
    </w:rPr>
  </w:style>
  <w:style w:type="character" w:customStyle="1" w:styleId="TextodenotaderodapChar">
    <w:name w:val="Texto de nota de rodapé Char"/>
    <w:basedOn w:val="Fontepargpadro"/>
    <w:uiPriority w:val="99"/>
    <w:semiHidden/>
    <w:rsid w:val="004B680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uiPriority w:val="99"/>
    <w:rsid w:val="004B680A"/>
    <w:rPr>
      <w:vertAlign w:val="superscript"/>
    </w:rPr>
  </w:style>
  <w:style w:type="paragraph" w:styleId="Corpodetexto2">
    <w:name w:val="Body Text 2"/>
    <w:basedOn w:val="Normal"/>
    <w:link w:val="Corpodetexto2Char"/>
    <w:rsid w:val="004B680A"/>
    <w:pPr>
      <w:jc w:val="both"/>
    </w:pPr>
    <w:rPr>
      <w:sz w:val="28"/>
      <w:lang w:val="x-none" w:eastAsia="x-none"/>
    </w:rPr>
  </w:style>
  <w:style w:type="character" w:customStyle="1" w:styleId="Corpodetexto2Char">
    <w:name w:val="Corpo de texto 2 Char"/>
    <w:basedOn w:val="Fontepargpadro"/>
    <w:link w:val="Corpodetexto2"/>
    <w:rsid w:val="004B680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Corpodetexto3">
    <w:name w:val="Body Text 3"/>
    <w:basedOn w:val="Normal"/>
    <w:link w:val="Corpodetexto3Char"/>
    <w:rsid w:val="004B680A"/>
    <w:pPr>
      <w:tabs>
        <w:tab w:val="left" w:pos="3330"/>
      </w:tabs>
      <w:jc w:val="both"/>
    </w:pPr>
    <w:rPr>
      <w:sz w:val="30"/>
      <w:lang w:val="x-none" w:eastAsia="x-none"/>
    </w:rPr>
  </w:style>
  <w:style w:type="character" w:customStyle="1" w:styleId="Corpodetexto3Char">
    <w:name w:val="Corpo de texto 3 Char"/>
    <w:basedOn w:val="Fontepargpadro"/>
    <w:link w:val="Corpodetexto3"/>
    <w:rsid w:val="004B680A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character" w:styleId="Nmerodepgina">
    <w:name w:val="page number"/>
    <w:basedOn w:val="Fontepargpadro"/>
    <w:uiPriority w:val="99"/>
    <w:rsid w:val="004B680A"/>
  </w:style>
  <w:style w:type="character" w:customStyle="1" w:styleId="TextodenotaderodapChar1">
    <w:name w:val="Texto de nota de rodapé Char1"/>
    <w:link w:val="Textodenotaderodap"/>
    <w:rsid w:val="004B680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B680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B680A"/>
    <w:rPr>
      <w:rFonts w:ascii="Tahoma" w:eastAsia="Times New Roman" w:hAnsi="Tahoma" w:cs="Tahoma"/>
      <w:sz w:val="16"/>
      <w:szCs w:val="16"/>
      <w:lang w:eastAsia="pt-BR"/>
    </w:rPr>
  </w:style>
  <w:style w:type="paragraph" w:styleId="Textodenotadefim">
    <w:name w:val="endnote text"/>
    <w:basedOn w:val="Normal"/>
    <w:link w:val="TextodenotadefimChar"/>
    <w:rsid w:val="004B680A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rsid w:val="004B680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fim">
    <w:name w:val="endnote reference"/>
    <w:rsid w:val="004B680A"/>
    <w:rPr>
      <w:vertAlign w:val="superscript"/>
    </w:rPr>
  </w:style>
  <w:style w:type="character" w:customStyle="1" w:styleId="apple-converted-space">
    <w:name w:val="apple-converted-space"/>
    <w:rsid w:val="004B680A"/>
    <w:rPr>
      <w:rFonts w:cs="Times New Roman"/>
    </w:rPr>
  </w:style>
  <w:style w:type="character" w:styleId="nfase">
    <w:name w:val="Emphasis"/>
    <w:uiPriority w:val="20"/>
    <w:qFormat/>
    <w:rsid w:val="004B680A"/>
    <w:rPr>
      <w:i/>
    </w:rPr>
  </w:style>
  <w:style w:type="paragraph" w:customStyle="1" w:styleId="artigo">
    <w:name w:val="artigo"/>
    <w:basedOn w:val="Normal"/>
    <w:rsid w:val="004B680A"/>
    <w:pPr>
      <w:spacing w:before="100" w:beforeAutospacing="1" w:after="100" w:afterAutospacing="1"/>
    </w:pPr>
  </w:style>
  <w:style w:type="paragraph" w:styleId="NormalWeb">
    <w:name w:val="Normal (Web)"/>
    <w:basedOn w:val="Normal"/>
    <w:link w:val="NormalWebChar"/>
    <w:uiPriority w:val="99"/>
    <w:unhideWhenUsed/>
    <w:rsid w:val="004B680A"/>
  </w:style>
  <w:style w:type="paragraph" w:styleId="PargrafodaLista">
    <w:name w:val="List Paragraph"/>
    <w:basedOn w:val="Normal"/>
    <w:uiPriority w:val="34"/>
    <w:qFormat/>
    <w:rsid w:val="004B680A"/>
    <w:pPr>
      <w:ind w:left="720"/>
      <w:contextualSpacing/>
    </w:pPr>
  </w:style>
  <w:style w:type="character" w:styleId="Forte">
    <w:name w:val="Strong"/>
    <w:uiPriority w:val="22"/>
    <w:qFormat/>
    <w:rsid w:val="004B680A"/>
    <w:rPr>
      <w:b/>
      <w:bCs/>
    </w:rPr>
  </w:style>
  <w:style w:type="paragraph" w:styleId="TextosemFormatao">
    <w:name w:val="Plain Text"/>
    <w:basedOn w:val="Normal"/>
    <w:link w:val="TextosemFormataoChar"/>
    <w:rsid w:val="004B680A"/>
    <w:rPr>
      <w:rFonts w:ascii="Courier New" w:hAnsi="Courier New"/>
      <w:sz w:val="20"/>
      <w:szCs w:val="21"/>
    </w:rPr>
  </w:style>
  <w:style w:type="character" w:customStyle="1" w:styleId="TextosemFormataoChar">
    <w:name w:val="Texto sem Formatação Char"/>
    <w:basedOn w:val="Fontepargpadro"/>
    <w:link w:val="TextosemFormatao"/>
    <w:rsid w:val="004B680A"/>
    <w:rPr>
      <w:rFonts w:ascii="Courier New" w:eastAsia="Times New Roman" w:hAnsi="Courier New" w:cs="Times New Roman"/>
      <w:sz w:val="20"/>
      <w:szCs w:val="21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4B680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4B680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4B680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body">
    <w:name w:val="textbody"/>
    <w:basedOn w:val="Normal"/>
    <w:rsid w:val="004B680A"/>
    <w:pPr>
      <w:spacing w:before="100" w:beforeAutospacing="1" w:after="100" w:afterAutospacing="1"/>
    </w:pPr>
  </w:style>
  <w:style w:type="paragraph" w:styleId="Ttulo">
    <w:name w:val="Title"/>
    <w:basedOn w:val="Normal"/>
    <w:next w:val="Normal"/>
    <w:link w:val="TtuloChar"/>
    <w:uiPriority w:val="10"/>
    <w:qFormat/>
    <w:rsid w:val="004B680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4B680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4B680A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4B680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4B680A"/>
    <w:rPr>
      <w:color w:val="800080" w:themeColor="followedHyperlink"/>
      <w:u w:val="single"/>
    </w:rPr>
  </w:style>
  <w:style w:type="paragraph" w:styleId="CabealhodoSumrio">
    <w:name w:val="TOC Heading"/>
    <w:basedOn w:val="Ttulo1"/>
    <w:next w:val="Normal"/>
    <w:uiPriority w:val="39"/>
    <w:unhideWhenUsed/>
    <w:qFormat/>
    <w:rsid w:val="004B680A"/>
    <w:pPr>
      <w:keepLines/>
      <w:spacing w:before="480" w:line="276" w:lineRule="auto"/>
      <w:ind w:left="0" w:right="0"/>
      <w:jc w:val="left"/>
      <w:outlineLvl w:val="9"/>
    </w:pPr>
    <w:rPr>
      <w:rFonts w:asciiTheme="majorHAnsi" w:eastAsiaTheme="majorEastAsia" w:hAnsiTheme="majorHAnsi" w:cstheme="majorBidi"/>
      <w:b/>
      <w:bCs/>
      <w:i w:val="0"/>
      <w:iCs w:val="0"/>
      <w:color w:val="365F91" w:themeColor="accent1" w:themeShade="BF"/>
      <w:szCs w:val="28"/>
    </w:rPr>
  </w:style>
  <w:style w:type="paragraph" w:styleId="Sumrio1">
    <w:name w:val="toc 1"/>
    <w:basedOn w:val="Normal"/>
    <w:next w:val="Normal"/>
    <w:autoRedefine/>
    <w:uiPriority w:val="39"/>
    <w:unhideWhenUsed/>
    <w:rsid w:val="004B680A"/>
    <w:pPr>
      <w:spacing w:after="100"/>
    </w:pPr>
  </w:style>
  <w:style w:type="table" w:styleId="Tabelacomgrade">
    <w:name w:val="Table Grid"/>
    <w:basedOn w:val="Tabelanormal"/>
    <w:uiPriority w:val="59"/>
    <w:rsid w:val="004B680A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comentrio">
    <w:name w:val="annotation reference"/>
    <w:basedOn w:val="Fontepargpadro"/>
    <w:uiPriority w:val="99"/>
    <w:semiHidden/>
    <w:unhideWhenUsed/>
    <w:rsid w:val="004B680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B680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B680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B680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B680A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Legenda">
    <w:name w:val="caption"/>
    <w:basedOn w:val="Normal"/>
    <w:next w:val="Normal"/>
    <w:uiPriority w:val="35"/>
    <w:unhideWhenUsed/>
    <w:qFormat/>
    <w:rsid w:val="004B680A"/>
    <w:pPr>
      <w:spacing w:after="200"/>
    </w:pPr>
    <w:rPr>
      <w:b/>
      <w:bCs/>
      <w:color w:val="4F81BD" w:themeColor="accent1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B680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B680A"/>
    <w:pPr>
      <w:widowControl w:val="0"/>
      <w:autoSpaceDE w:val="0"/>
      <w:autoSpaceDN w:val="0"/>
    </w:pPr>
    <w:rPr>
      <w:sz w:val="22"/>
      <w:szCs w:val="22"/>
      <w:lang w:val="pt-PT" w:eastAsia="en-US"/>
    </w:rPr>
  </w:style>
  <w:style w:type="paragraph" w:customStyle="1" w:styleId="page-description">
    <w:name w:val="page-description"/>
    <w:basedOn w:val="Normal"/>
    <w:rsid w:val="004B680A"/>
    <w:pPr>
      <w:spacing w:before="100" w:beforeAutospacing="1" w:after="100" w:afterAutospacing="1"/>
    </w:pPr>
  </w:style>
  <w:style w:type="character" w:customStyle="1" w:styleId="fontstyle01">
    <w:name w:val="fontstyle01"/>
    <w:basedOn w:val="Fontepargpadro"/>
    <w:rsid w:val="004B680A"/>
    <w:rPr>
      <w:rFonts w:ascii="ScalaPro" w:hAnsi="ScalaPro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Fontepargpadro"/>
    <w:rsid w:val="004B680A"/>
    <w:rPr>
      <w:rFonts w:ascii="RopaSoftPro-Light-SC700" w:hAnsi="RopaSoftPro-Light-SC700" w:hint="default"/>
      <w:b w:val="0"/>
      <w:bCs w:val="0"/>
      <w:i w:val="0"/>
      <w:iCs w:val="0"/>
      <w:color w:val="6A6864"/>
      <w:sz w:val="12"/>
      <w:szCs w:val="12"/>
    </w:rPr>
  </w:style>
  <w:style w:type="character" w:customStyle="1" w:styleId="fontstyle31">
    <w:name w:val="fontstyle31"/>
    <w:basedOn w:val="Fontepargpadro"/>
    <w:rsid w:val="004B680A"/>
    <w:rPr>
      <w:rFonts w:ascii="RopaSoftPro-Regular" w:hAnsi="RopaSoftPro-Regular" w:hint="default"/>
      <w:b w:val="0"/>
      <w:bCs w:val="0"/>
      <w:i w:val="0"/>
      <w:iCs w:val="0"/>
      <w:color w:val="007DAC"/>
      <w:sz w:val="20"/>
      <w:szCs w:val="20"/>
    </w:rPr>
  </w:style>
  <w:style w:type="paragraph" w:customStyle="1" w:styleId="Nivel1">
    <w:name w:val="Nivel1"/>
    <w:basedOn w:val="Ttulo1"/>
    <w:next w:val="Normal"/>
    <w:qFormat/>
    <w:rsid w:val="003B479D"/>
    <w:pPr>
      <w:keepLines/>
      <w:numPr>
        <w:numId w:val="40"/>
      </w:numPr>
      <w:spacing w:before="480" w:after="120" w:line="276" w:lineRule="auto"/>
      <w:ind w:right="0"/>
    </w:pPr>
    <w:rPr>
      <w:rFonts w:ascii="Arial" w:eastAsiaTheme="majorEastAsia" w:hAnsi="Arial" w:cs="Arial"/>
      <w:b/>
      <w:i w:val="0"/>
      <w:iCs w:val="0"/>
      <w:color w:val="00000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82174-E584-421F-9172-90CD0B0DB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1102</Words>
  <Characters>5957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.</cp:lastModifiedBy>
  <cp:revision>2</cp:revision>
  <dcterms:created xsi:type="dcterms:W3CDTF">2024-01-31T17:43:00Z</dcterms:created>
  <dcterms:modified xsi:type="dcterms:W3CDTF">2024-01-31T17:43:00Z</dcterms:modified>
</cp:coreProperties>
</file>